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第五章</w:t>
      </w:r>
      <w:r w:rsidRPr="00183883">
        <w:rPr>
          <w:rFonts w:ascii="Times New Roman" w:eastAsia="Adobe 黑体 Std R" w:hAnsi="Times New Roman" w:cs="Times New Roman"/>
          <w:sz w:val="32"/>
          <w:szCs w:val="32"/>
        </w:rPr>
        <w:t xml:space="preserve"> </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w:t>
      </w:r>
      <w:proofErr w:type="gramStart"/>
      <w:r w:rsidRPr="00183883">
        <w:rPr>
          <w:rFonts w:ascii="Times New Roman" w:eastAsia="Adobe 黑体 Std R" w:hAnsi="Times New Roman" w:cs="Times New Roman"/>
          <w:sz w:val="32"/>
          <w:szCs w:val="32"/>
        </w:rPr>
        <w:t>的东曲</w:t>
      </w:r>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w:t>
      </w:r>
      <w:proofErr w:type="gramEnd"/>
      <w:r w:rsidRPr="00183883">
        <w:rPr>
          <w:rFonts w:ascii="Times New Roman" w:eastAsia="Adobe 黑体 Std R" w:hAnsi="Times New Roman" w:cs="Times New Roman"/>
          <w:sz w:val="32"/>
          <w:szCs w:val="32"/>
        </w:rPr>
        <w:t>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sidR="00980455">
        <w:rPr>
          <w:rFonts w:ascii="Times New Roman" w:hAnsi="Times New Roman" w:cs="Times New Roman" w:hint="eastAsia"/>
          <w:sz w:val="24"/>
          <w:szCs w:val="24"/>
        </w:rPr>
        <w:t>-GUI</w:t>
      </w:r>
      <w:r w:rsidRPr="00183883">
        <w:rPr>
          <w:rFonts w:ascii="Times New Roman" w:hAnsi="Times New Roman" w:cs="Times New Roman"/>
          <w:sz w:val="24"/>
          <w:szCs w:val="24"/>
        </w:rPr>
        <w:t>/</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ED53AA" w:rsidRDefault="00B45915" w:rsidP="00ED53AA">
      <w:pPr>
        <w:spacing w:line="360" w:lineRule="auto"/>
        <w:ind w:firstLineChars="200" w:firstLine="480"/>
        <w:rPr>
          <w:rFonts w:ascii="Times New Roman" w:hAnsi="Times New Roman" w:cs="Times New Roman" w:hint="eastAsia"/>
          <w:sz w:val="24"/>
          <w:szCs w:val="24"/>
        </w:rPr>
      </w:pPr>
      <w:r w:rsidRPr="00183883">
        <w:rPr>
          <w:rFonts w:ascii="Times New Roman" w:hAnsi="Times New Roman" w:cs="Times New Roman"/>
          <w:sz w:val="24"/>
          <w:szCs w:val="24"/>
        </w:rPr>
        <w:t>等温条件下的模拟过程</w:t>
      </w:r>
      <w:r w:rsidR="00C031B0">
        <w:rPr>
          <w:rFonts w:ascii="Times New Roman" w:hAnsi="Times New Roman" w:cs="Times New Roman" w:hint="eastAsia"/>
          <w:sz w:val="24"/>
          <w:szCs w:val="24"/>
        </w:rPr>
        <w:t>分为五步：（</w:t>
      </w:r>
      <w:r w:rsidR="00C031B0">
        <w:rPr>
          <w:rFonts w:ascii="Times New Roman" w:hAnsi="Times New Roman" w:cs="Times New Roman" w:hint="eastAsia"/>
          <w:sz w:val="24"/>
          <w:szCs w:val="24"/>
        </w:rPr>
        <w:t>1</w:t>
      </w:r>
      <w:r w:rsidR="00C031B0">
        <w:rPr>
          <w:rFonts w:ascii="Times New Roman" w:hAnsi="Times New Roman" w:cs="Times New Roman" w:hint="eastAsia"/>
          <w:sz w:val="24"/>
          <w:szCs w:val="24"/>
        </w:rPr>
        <w:t>）</w:t>
      </w:r>
      <w:proofErr w:type="gramStart"/>
      <w:r w:rsidR="00C031B0" w:rsidRPr="00183883">
        <w:rPr>
          <w:rFonts w:ascii="Times New Roman" w:hAnsi="Times New Roman" w:cs="Times New Roman"/>
          <w:sz w:val="24"/>
          <w:szCs w:val="24"/>
        </w:rPr>
        <w:t>对东曲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煤大分子结构模型进行加氢处理，</w:t>
      </w:r>
      <w:r w:rsidR="00C031B0">
        <w:rPr>
          <w:rFonts w:ascii="Times New Roman" w:hAnsi="Times New Roman" w:cs="Times New Roman" w:hint="eastAsia"/>
          <w:sz w:val="24"/>
          <w:szCs w:val="24"/>
        </w:rPr>
        <w:t>为了防止大分子内部化学键被反应力场影响断裂，使用</w:t>
      </w:r>
      <w:r w:rsidR="00C031B0">
        <w:rPr>
          <w:rFonts w:ascii="Times New Roman" w:hAnsi="Times New Roman" w:cs="Times New Roman" w:hint="eastAsia"/>
          <w:sz w:val="24"/>
          <w:szCs w:val="24"/>
        </w:rPr>
        <w:t>ADF-GUI</w:t>
      </w:r>
      <w:r w:rsidR="00C031B0">
        <w:rPr>
          <w:rFonts w:ascii="Times New Roman" w:hAnsi="Times New Roman" w:cs="Times New Roman" w:hint="eastAsia"/>
          <w:sz w:val="24"/>
          <w:szCs w:val="24"/>
        </w:rPr>
        <w:t>中</w:t>
      </w:r>
      <w:proofErr w:type="spellStart"/>
      <w:r w:rsidR="00C031B0">
        <w:rPr>
          <w:rFonts w:ascii="Times New Roman" w:hAnsi="Times New Roman" w:cs="Times New Roman" w:hint="eastAsia"/>
          <w:sz w:val="24"/>
          <w:szCs w:val="24"/>
        </w:rPr>
        <w:t>ReaxFF</w:t>
      </w:r>
      <w:proofErr w:type="spellEnd"/>
      <w:r w:rsidR="00C031B0">
        <w:rPr>
          <w:rFonts w:ascii="Times New Roman" w:hAnsi="Times New Roman" w:cs="Times New Roman" w:hint="eastAsia"/>
          <w:sz w:val="24"/>
          <w:szCs w:val="24"/>
        </w:rPr>
        <w:t>模块内置的</w:t>
      </w:r>
      <w:r w:rsidR="00C031B0">
        <w:rPr>
          <w:rFonts w:ascii="Times New Roman" w:hAnsi="Times New Roman" w:cs="Times New Roman" w:hint="eastAsia"/>
          <w:sz w:val="24"/>
          <w:szCs w:val="24"/>
        </w:rPr>
        <w:t>pre-optimization</w:t>
      </w:r>
      <w:r w:rsidR="00C031B0">
        <w:rPr>
          <w:rFonts w:ascii="Times New Roman" w:hAnsi="Times New Roman" w:cs="Times New Roman" w:hint="eastAsia"/>
          <w:sz w:val="24"/>
          <w:szCs w:val="24"/>
        </w:rPr>
        <w:t>操作</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5-1_a</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经过</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次</w:t>
      </w:r>
      <w:r w:rsidR="00C031B0">
        <w:rPr>
          <w:rFonts w:ascii="Times New Roman" w:hAnsi="Times New Roman" w:cs="Times New Roman" w:hint="eastAsia"/>
          <w:sz w:val="24"/>
          <w:szCs w:val="24"/>
        </w:rPr>
        <w:t>50steps</w:t>
      </w:r>
      <w:r w:rsidR="00C031B0">
        <w:rPr>
          <w:rFonts w:ascii="Times New Roman" w:hAnsi="Times New Roman" w:cs="Times New Roman" w:hint="eastAsia"/>
          <w:sz w:val="24"/>
          <w:szCs w:val="24"/>
        </w:rPr>
        <w:t>的迭代优化，</w:t>
      </w:r>
      <w:r w:rsidR="00C031B0">
        <w:rPr>
          <w:rFonts w:ascii="Times New Roman" w:hAnsi="Times New Roman" w:cs="Times New Roman"/>
          <w:sz w:val="24"/>
          <w:szCs w:val="24"/>
        </w:rPr>
        <w:t>得到</w:t>
      </w:r>
      <w:r w:rsidR="00C031B0">
        <w:rPr>
          <w:rFonts w:ascii="Times New Roman" w:hAnsi="Times New Roman" w:cs="Times New Roman" w:hint="eastAsia"/>
          <w:sz w:val="24"/>
          <w:szCs w:val="24"/>
        </w:rPr>
        <w:t>单个大分子的</w:t>
      </w:r>
      <w:r w:rsidR="00C031B0">
        <w:rPr>
          <w:rFonts w:ascii="Times New Roman" w:hAnsi="Times New Roman" w:cs="Times New Roman"/>
          <w:sz w:val="24"/>
          <w:szCs w:val="24"/>
        </w:rPr>
        <w:t>最低能量构型</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w:t>
      </w:r>
      <w:r w:rsidR="001E4D6A">
        <w:rPr>
          <w:rFonts w:ascii="Times New Roman" w:hAnsi="Times New Roman" w:cs="Times New Roman" w:hint="eastAsia"/>
          <w:sz w:val="24"/>
          <w:szCs w:val="24"/>
        </w:rPr>
        <w:t>b</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采用周期性边界条件，在边长</w:t>
      </w:r>
      <w:r w:rsidR="00C031B0" w:rsidRPr="00183883">
        <w:rPr>
          <w:rFonts w:ascii="Times New Roman" w:hAnsi="Times New Roman" w:cs="Times New Roman"/>
          <w:sz w:val="24"/>
          <w:szCs w:val="24"/>
        </w:rPr>
        <w:t xml:space="preserve">5nm·5nm·5nm </w:t>
      </w:r>
      <w:r w:rsidR="00C031B0" w:rsidRPr="00183883">
        <w:rPr>
          <w:rFonts w:ascii="Times New Roman" w:hAnsi="Times New Roman" w:cs="Times New Roman"/>
          <w:sz w:val="24"/>
          <w:szCs w:val="24"/>
        </w:rPr>
        <w:t>的</w:t>
      </w:r>
      <w:r w:rsidR="00C031B0" w:rsidRPr="00183883">
        <w:rPr>
          <w:rFonts w:ascii="Times New Roman" w:hAnsi="Times New Roman" w:cs="Times New Roman"/>
          <w:sz w:val="24"/>
          <w:szCs w:val="24"/>
        </w:rPr>
        <w:t>lattice</w:t>
      </w:r>
      <w:r w:rsidR="00C031B0" w:rsidRPr="00183883">
        <w:rPr>
          <w:rFonts w:ascii="Times New Roman" w:hAnsi="Times New Roman" w:cs="Times New Roman"/>
          <w:sz w:val="24"/>
          <w:szCs w:val="24"/>
        </w:rPr>
        <w:t>中随机放入</w:t>
      </w:r>
      <w:r w:rsidR="00C031B0" w:rsidRPr="00183883">
        <w:rPr>
          <w:rFonts w:ascii="Times New Roman" w:hAnsi="Times New Roman" w:cs="Times New Roman"/>
          <w:sz w:val="24"/>
          <w:szCs w:val="24"/>
        </w:rPr>
        <w:t>5</w:t>
      </w:r>
      <w:r w:rsidR="00C031B0" w:rsidRPr="00183883">
        <w:rPr>
          <w:rFonts w:ascii="Times New Roman" w:hAnsi="Times New Roman" w:cs="Times New Roman"/>
          <w:sz w:val="24"/>
          <w:szCs w:val="24"/>
        </w:rPr>
        <w:t>个优化过后</w:t>
      </w:r>
      <w:proofErr w:type="gramStart"/>
      <w:r w:rsidR="00C031B0" w:rsidRPr="00183883">
        <w:rPr>
          <w:rFonts w:ascii="Times New Roman" w:hAnsi="Times New Roman" w:cs="Times New Roman"/>
          <w:sz w:val="24"/>
          <w:szCs w:val="24"/>
        </w:rPr>
        <w:t>的东曲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5-1_c</w:t>
      </w:r>
      <w:r w:rsidR="00106477">
        <w:rPr>
          <w:rFonts w:ascii="Times New Roman" w:hAnsi="Times New Roman" w:cs="Times New Roman" w:hint="eastAsia"/>
          <w:sz w:val="24"/>
          <w:szCs w:val="24"/>
        </w:rPr>
        <w:t>）</w:t>
      </w:r>
      <w:r w:rsidR="00C031B0">
        <w:rPr>
          <w:rFonts w:ascii="Times New Roman" w:hAnsi="Times New Roman" w:cs="Times New Roman"/>
          <w:sz w:val="24"/>
          <w:szCs w:val="24"/>
        </w:rPr>
        <w:t>，在常温常压条件下模拟</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设置模拟步数为</w:t>
      </w:r>
      <w:r w:rsidR="00C031B0">
        <w:rPr>
          <w:rFonts w:ascii="Times New Roman" w:hAnsi="Times New Roman" w:cs="Times New Roman" w:hint="eastAsia"/>
          <w:sz w:val="24"/>
          <w:szCs w:val="24"/>
        </w:rPr>
        <w:t>10</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Pr>
          <w:rFonts w:ascii="Times New Roman" w:hAnsi="Times New Roman" w:cs="Times New Roman"/>
          <w:sz w:val="24"/>
          <w:szCs w:val="24"/>
        </w:rPr>
        <w:t>0.</w:t>
      </w:r>
      <w:r w:rsidR="00C031B0">
        <w:rPr>
          <w:rFonts w:ascii="Times New Roman" w:hAnsi="Times New Roman" w:cs="Times New Roman" w:hint="eastAsia"/>
          <w:sz w:val="24"/>
          <w:szCs w:val="24"/>
        </w:rPr>
        <w:t>1</w:t>
      </w:r>
      <w:r w:rsidR="00C031B0" w:rsidRPr="00183883">
        <w:rPr>
          <w:rFonts w:ascii="Times New Roman" w:hAnsi="Times New Roman" w:cs="Times New Roman"/>
          <w:sz w:val="24"/>
          <w:szCs w:val="24"/>
        </w:rPr>
        <w:t>fs</w:t>
      </w:r>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反应时间为</w:t>
      </w:r>
      <w:r w:rsidR="00C031B0">
        <w:rPr>
          <w:rFonts w:ascii="Times New Roman" w:hAnsi="Times New Roman" w:cs="Times New Roman" w:hint="eastAsia"/>
          <w:sz w:val="24"/>
          <w:szCs w:val="24"/>
        </w:rPr>
        <w:t>10ps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sz w:val="24"/>
          <w:szCs w:val="24"/>
        </w:rPr>
        <w:t>对此体系进行能量最低化模拟</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）在第</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步的基础上选择</w:t>
      </w:r>
      <w:r w:rsidR="00C031B0">
        <w:rPr>
          <w:rFonts w:ascii="Times New Roman" w:hAnsi="Times New Roman" w:cs="Times New Roman" w:hint="eastAsia"/>
          <w:sz w:val="24"/>
          <w:szCs w:val="24"/>
        </w:rPr>
        <w:t>NPT</w:t>
      </w:r>
      <w:r w:rsidR="00C031B0">
        <w:rPr>
          <w:rFonts w:ascii="Times New Roman" w:hAnsi="Times New Roman" w:cs="Times New Roman" w:hint="eastAsia"/>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5-1_d</w:t>
      </w:r>
      <w:r w:rsidR="00106477">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此步的目的是为了保证系统内的充足稳定性；（</w:t>
      </w:r>
      <w:r w:rsidR="00C031B0">
        <w:rPr>
          <w:rFonts w:ascii="Times New Roman" w:hAnsi="Times New Roman" w:cs="Times New Roman" w:hint="eastAsia"/>
          <w:sz w:val="24"/>
          <w:szCs w:val="24"/>
        </w:rPr>
        <w:t>4</w:t>
      </w:r>
      <w:r w:rsidR="00C031B0">
        <w:rPr>
          <w:rFonts w:ascii="Times New Roman" w:hAnsi="Times New Roman" w:cs="Times New Roman" w:hint="eastAsia"/>
          <w:sz w:val="24"/>
          <w:szCs w:val="24"/>
        </w:rPr>
        <w:t>）再次选择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4A2CFE">
        <w:rPr>
          <w:rFonts w:ascii="Times New Roman" w:hAnsi="Times New Roman" w:cs="Times New Roman" w:hint="eastAsia"/>
          <w:sz w:val="24"/>
          <w:szCs w:val="24"/>
        </w:rPr>
        <w:t>（图</w:t>
      </w:r>
      <w:r w:rsidR="004A2CFE">
        <w:rPr>
          <w:rFonts w:ascii="Times New Roman" w:hAnsi="Times New Roman" w:cs="Times New Roman" w:hint="eastAsia"/>
          <w:sz w:val="24"/>
          <w:szCs w:val="24"/>
        </w:rPr>
        <w:t>5-1_</w:t>
      </w:r>
      <w:r w:rsidR="004A2CFE">
        <w:rPr>
          <w:rFonts w:ascii="Times New Roman" w:hAnsi="Times New Roman" w:cs="Times New Roman" w:hint="eastAsia"/>
          <w:sz w:val="24"/>
          <w:szCs w:val="24"/>
        </w:rPr>
        <w:t>e</w:t>
      </w:r>
      <w:r w:rsidR="004A2CFE">
        <w:rPr>
          <w:rFonts w:ascii="Times New Roman" w:hAnsi="Times New Roman" w:cs="Times New Roman" w:hint="eastAsia"/>
          <w:sz w:val="24"/>
          <w:szCs w:val="24"/>
        </w:rPr>
        <w:t>）</w:t>
      </w:r>
      <w:r w:rsidR="00C031B0">
        <w:rPr>
          <w:rFonts w:ascii="Times New Roman" w:hAnsi="Times New Roman" w:cs="Times New Roman"/>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w:t>
      </w:r>
      <w:proofErr w:type="gramStart"/>
      <w:r w:rsidR="00C031B0">
        <w:rPr>
          <w:rFonts w:ascii="Times New Roman" w:hAnsi="Times New Roman" w:cs="Times New Roman" w:hint="eastAsia"/>
          <w:sz w:val="24"/>
          <w:szCs w:val="24"/>
        </w:rPr>
        <w:t>让反应</w:t>
      </w:r>
      <w:proofErr w:type="gramEnd"/>
      <w:r w:rsidR="00C031B0">
        <w:rPr>
          <w:rFonts w:ascii="Times New Roman" w:hAnsi="Times New Roman" w:cs="Times New Roman" w:hint="eastAsia"/>
          <w:sz w:val="24"/>
          <w:szCs w:val="24"/>
        </w:rPr>
        <w:t>系统在保温操作下为开始充分</w:t>
      </w:r>
      <w:proofErr w:type="gramStart"/>
      <w:r w:rsidR="00C031B0">
        <w:rPr>
          <w:rFonts w:ascii="Times New Roman" w:hAnsi="Times New Roman" w:cs="Times New Roman" w:hint="eastAsia"/>
          <w:sz w:val="24"/>
          <w:szCs w:val="24"/>
        </w:rPr>
        <w:t>反应做</w:t>
      </w:r>
      <w:proofErr w:type="gramEnd"/>
      <w:r w:rsidR="00C031B0">
        <w:rPr>
          <w:rFonts w:ascii="Times New Roman" w:hAnsi="Times New Roman" w:cs="Times New Roman" w:hint="eastAsia"/>
          <w:sz w:val="24"/>
          <w:szCs w:val="24"/>
        </w:rPr>
        <w:t>准备；（</w:t>
      </w:r>
      <w:r w:rsidR="00C031B0">
        <w:rPr>
          <w:rFonts w:ascii="Times New Roman" w:hAnsi="Times New Roman" w:cs="Times New Roman" w:hint="eastAsia"/>
          <w:sz w:val="24"/>
          <w:szCs w:val="24"/>
        </w:rPr>
        <w:t>5</w:t>
      </w:r>
      <w:r w:rsidR="00C031B0">
        <w:rPr>
          <w:rFonts w:ascii="Times New Roman" w:hAnsi="Times New Roman" w:cs="Times New Roman" w:hint="eastAsia"/>
          <w:sz w:val="24"/>
          <w:szCs w:val="24"/>
        </w:rPr>
        <w:t>）选择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8C2AB7"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lastRenderedPageBreak/>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1E4D6A" w:rsidRDefault="00106477" w:rsidP="004A6AC7">
      <w:pPr>
        <w:spacing w:line="360" w:lineRule="auto"/>
        <w:jc w:val="center"/>
        <w:rPr>
          <w:rFonts w:ascii="Times New Roman" w:hAnsi="Times New Roman" w:cs="Times New Roman" w:hint="eastAsia"/>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EAD6BB0" wp14:editId="0E094031">
                <wp:simplePos x="0" y="0"/>
                <wp:positionH relativeFrom="column">
                  <wp:posOffset>104775</wp:posOffset>
                </wp:positionH>
                <wp:positionV relativeFrom="paragraph">
                  <wp:posOffset>320040</wp:posOffset>
                </wp:positionV>
                <wp:extent cx="495300" cy="1403985"/>
                <wp:effectExtent l="0" t="0" r="1905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25pt;margin-top:25.2pt;width:3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">
                <v:textbox style="mso-fit-shape-to-text:t">
                  <w:txbxContent>
                    <w:p w:rsidR="00106477" w:rsidRPr="00106477" w:rsidRDefault="00106477">
                      <w:pPr>
                        <w:rPr>
                          <w:rFonts w:ascii="Times New Roman" w:hAnsi="Times New Roman" w:cs="Times New Roman"/>
                        </w:rPr>
                      </w:pPr>
                      <w:r w:rsidRPr="00106477">
                        <w:rPr>
                          <w:rFonts w:ascii="Times New Roman" w:hAnsi="Times New Roman" w:cs="Times New Roman"/>
                        </w:rPr>
                        <w:t>(a)</w:t>
                      </w:r>
                    </w:p>
                  </w:txbxContent>
                </v:textbox>
              </v:shape>
            </w:pict>
          </mc:Fallback>
        </mc:AlternateContent>
      </w:r>
      <w:r w:rsidR="001E4D6A">
        <w:rPr>
          <w:rFonts w:ascii="Times New Roman" w:hAnsi="Times New Roman" w:cs="Times New Roman"/>
          <w:noProof/>
          <w:sz w:val="24"/>
          <w:szCs w:val="24"/>
        </w:rPr>
        <w:drawing>
          <wp:inline distT="0" distB="0" distL="0" distR="0">
            <wp:extent cx="5405731" cy="7130473"/>
            <wp:effectExtent l="0" t="0" r="5080" b="0"/>
            <wp:docPr id="32" name="图片 32"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1E4D6A" w:rsidRDefault="001E4D6A" w:rsidP="004A6AC7">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(a)</w:t>
      </w:r>
    </w:p>
    <w:p w:rsidR="001E4D6A" w:rsidRDefault="00106477" w:rsidP="001E4D6A">
      <w:pPr>
        <w:spacing w:line="360" w:lineRule="auto"/>
        <w:jc w:val="center"/>
        <w:rPr>
          <w:rFonts w:ascii="Times New Roman" w:hAnsi="Times New Roman" w:cs="Times New Roman" w:hint="eastAsia"/>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1BEFA66A" wp14:editId="53D000E8">
                <wp:simplePos x="0" y="0"/>
                <wp:positionH relativeFrom="column">
                  <wp:posOffset>638175</wp:posOffset>
                </wp:positionH>
                <wp:positionV relativeFrom="paragraph">
                  <wp:posOffset>342900</wp:posOffset>
                </wp:positionV>
                <wp:extent cx="495300" cy="1403985"/>
                <wp:effectExtent l="0" t="0" r="19050" b="2540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0.25pt;margin-top:27pt;width:39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6DBF9A4C" wp14:editId="6A8F4387">
            <wp:extent cx="5343525" cy="499085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4593" cy="5001190"/>
                    </a:xfrm>
                    <a:prstGeom prst="rect">
                      <a:avLst/>
                    </a:prstGeom>
                  </pic:spPr>
                </pic:pic>
              </a:graphicData>
            </a:graphic>
          </wp:inline>
        </w:drawing>
      </w:r>
    </w:p>
    <w:p w:rsidR="001E4D6A" w:rsidRDefault="00106477" w:rsidP="004A2CFE">
      <w:pPr>
        <w:spacing w:line="360" w:lineRule="auto"/>
        <w:rPr>
          <w:rFonts w:ascii="Times New Roman" w:hAnsi="Times New Roman" w:cs="Times New Roman" w:hint="eastAsia"/>
          <w:sz w:val="24"/>
          <w:szCs w:val="24"/>
        </w:rPr>
      </w:pPr>
      <w:r>
        <w:rPr>
          <w:noProof/>
        </w:rPr>
        <w:drawing>
          <wp:anchor distT="0" distB="0" distL="114300" distR="114300" simplePos="0" relativeHeight="251659264" behindDoc="0" locked="0" layoutInCell="1" allowOverlap="1" wp14:anchorId="151E7DDE" wp14:editId="4DCF6FBC">
            <wp:simplePos x="0" y="0"/>
            <wp:positionH relativeFrom="column">
              <wp:posOffset>28575</wp:posOffset>
            </wp:positionH>
            <wp:positionV relativeFrom="paragraph">
              <wp:posOffset>300990</wp:posOffset>
            </wp:positionV>
            <wp:extent cx="2738120" cy="2886075"/>
            <wp:effectExtent l="0" t="0" r="5080"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1E4D6A" w:rsidRDefault="00106477" w:rsidP="001E4D6A">
      <w:pPr>
        <w:spacing w:line="360" w:lineRule="auto"/>
        <w:rPr>
          <w:rFonts w:ascii="Times New Roman" w:hAnsi="Times New Roman" w:cs="Times New Roman" w:hint="eastAsia"/>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255A4C4" wp14:editId="2A9EB42B">
                <wp:simplePos x="0" y="0"/>
                <wp:positionH relativeFrom="column">
                  <wp:posOffset>0</wp:posOffset>
                </wp:positionH>
                <wp:positionV relativeFrom="paragraph">
                  <wp:posOffset>213360</wp:posOffset>
                </wp:positionV>
                <wp:extent cx="495300" cy="1403985"/>
                <wp:effectExtent l="0" t="0" r="19050" b="2540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C11BD6E" wp14:editId="3F9CEDA5">
                <wp:simplePos x="0" y="0"/>
                <wp:positionH relativeFrom="column">
                  <wp:posOffset>-2857500</wp:posOffset>
                </wp:positionH>
                <wp:positionV relativeFrom="paragraph">
                  <wp:posOffset>213360</wp:posOffset>
                </wp:positionV>
                <wp:extent cx="495300" cy="1403985"/>
                <wp:effectExtent l="0" t="0" r="19050" b="2540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25pt;margin-top:16.8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33C9E052" wp14:editId="62AF698D">
            <wp:extent cx="2857500" cy="287629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1E4D6A" w:rsidRDefault="001E4D6A" w:rsidP="001E4D6A">
      <w:pPr>
        <w:spacing w:line="360" w:lineRule="auto"/>
        <w:ind w:firstLineChars="850" w:firstLine="2040"/>
        <w:rPr>
          <w:rFonts w:ascii="Times New Roman" w:hAnsi="Times New Roman" w:cs="Times New Roman" w:hint="eastAsia"/>
          <w:sz w:val="24"/>
          <w:szCs w:val="24"/>
        </w:rPr>
      </w:pPr>
      <w:r>
        <w:rPr>
          <w:rFonts w:ascii="Times New Roman" w:hAnsi="Times New Roman" w:cs="Times New Roman" w:hint="eastAsia"/>
          <w:sz w:val="24"/>
          <w:szCs w:val="24"/>
        </w:rPr>
        <w:t xml:space="preserve">                                 </w:t>
      </w:r>
    </w:p>
    <w:p w:rsidR="00106477" w:rsidRDefault="00106477" w:rsidP="00106477">
      <w:pPr>
        <w:spacing w:line="360" w:lineRule="auto"/>
        <w:jc w:val="center"/>
        <w:rPr>
          <w:rFonts w:ascii="Times New Roman" w:hAnsi="Times New Roman" w:cs="Times New Roman" w:hint="eastAsia"/>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19A4807A" wp14:editId="56E18EC0">
                <wp:simplePos x="0" y="0"/>
                <wp:positionH relativeFrom="column">
                  <wp:posOffset>409575</wp:posOffset>
                </wp:positionH>
                <wp:positionV relativeFrom="paragraph">
                  <wp:posOffset>130175</wp:posOffset>
                </wp:positionV>
                <wp:extent cx="495300" cy="1403985"/>
                <wp:effectExtent l="0" t="0" r="19050" b="2540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5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C9j5tzNgIAAE0EAAAOAAAAAAAAAAAAAAAA&#10;AC4CAABkcnMvZTJvRG9jLnhtbFBLAQItABQABgAIAAAAIQAHxdkw3AAAAAkBAAAPAAAAAAAAAAAA&#10;AAAAAJAEAABkcnMvZG93bnJldi54bWxQSwUGAAAAAAQABADzAAAAmQUAAAAA&#10;">
                <v:textbox style="mso-fit-shape-to-text:t">
                  <w:txbxContent>
                    <w:p w:rsidR="00106477" w:rsidRPr="00106477" w:rsidRDefault="0010647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1D0B5E1E" wp14:editId="58266AF5">
            <wp:extent cx="4457700" cy="4179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61087" cy="4182335"/>
                    </a:xfrm>
                    <a:prstGeom prst="rect">
                      <a:avLst/>
                    </a:prstGeom>
                  </pic:spPr>
                </pic:pic>
              </a:graphicData>
            </a:graphic>
          </wp:inline>
        </w:drawing>
      </w:r>
    </w:p>
    <w:p w:rsidR="001E4D6A" w:rsidRDefault="001E4D6A" w:rsidP="00106477">
      <w:pPr>
        <w:spacing w:line="360" w:lineRule="auto"/>
        <w:jc w:val="center"/>
        <w:rPr>
          <w:rFonts w:ascii="Times New Roman" w:hAnsi="Times New Roman" w:cs="Times New Roman" w:hint="eastAsia"/>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sidR="00106477">
        <w:rPr>
          <w:rFonts w:ascii="Times New Roman" w:hAnsi="Times New Roman" w:cs="Times New Roman" w:hint="eastAsia"/>
          <w:sz w:val="24"/>
          <w:szCs w:val="24"/>
        </w:rPr>
        <w:t>模拟过程中的基础关键步骤及分子状态</w:t>
      </w:r>
    </w:p>
    <w:p w:rsidR="00106477" w:rsidRDefault="00106477" w:rsidP="00106477">
      <w:pPr>
        <w:spacing w:line="360" w:lineRule="auto"/>
        <w:jc w:val="center"/>
        <w:rPr>
          <w:rFonts w:ascii="Times New Roman" w:hAnsi="Times New Roman" w:cs="Times New Roman" w:hint="eastAsia"/>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004A2CFE" w:rsidRPr="004A2CFE">
        <w:rPr>
          <w:rFonts w:ascii="Times New Roman" w:hAnsi="Times New Roman" w:cs="Times New Roman"/>
          <w:sz w:val="24"/>
          <w:szCs w:val="24"/>
        </w:rPr>
        <w:t>Basic Key Steps and Molecular State in the Simulation Process</w:t>
      </w:r>
    </w:p>
    <w:p w:rsidR="00625674" w:rsidRDefault="0090547B" w:rsidP="004A6AC7">
      <w:pPr>
        <w:spacing w:line="360" w:lineRule="auto"/>
        <w:ind w:firstLineChars="200" w:firstLine="480"/>
        <w:rPr>
          <w:rFonts w:ascii="Times New Roman" w:hAnsi="Times New Roman" w:cs="Times New Roman" w:hint="eastAsia"/>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w:t>
      </w:r>
      <w:r w:rsidR="007662AB">
        <w:rPr>
          <w:rFonts w:ascii="Times New Roman" w:hAnsi="Times New Roman" w:cs="Times New Roman" w:hint="eastAsia"/>
          <w:sz w:val="24"/>
          <w:szCs w:val="24"/>
        </w:rPr>
        <w:t>分为五</w:t>
      </w:r>
      <w:r w:rsidR="00221AA6">
        <w:rPr>
          <w:rFonts w:ascii="Times New Roman" w:hAnsi="Times New Roman" w:cs="Times New Roman" w:hint="eastAsia"/>
          <w:sz w:val="24"/>
          <w:szCs w:val="24"/>
        </w:rPr>
        <w:t>步：（</w:t>
      </w:r>
      <w:r w:rsidR="00221AA6">
        <w:rPr>
          <w:rFonts w:ascii="Times New Roman" w:hAnsi="Times New Roman" w:cs="Times New Roman" w:hint="eastAsia"/>
          <w:sz w:val="24"/>
          <w:szCs w:val="24"/>
        </w:rPr>
        <w:t>1</w:t>
      </w:r>
      <w:r w:rsidR="00221AA6">
        <w:rPr>
          <w:rFonts w:ascii="Times New Roman" w:hAnsi="Times New Roman" w:cs="Times New Roman" w:hint="eastAsia"/>
          <w:sz w:val="24"/>
          <w:szCs w:val="24"/>
        </w:rPr>
        <w:t>）</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w:t>
      </w:r>
      <w:r w:rsidR="00625674">
        <w:rPr>
          <w:rFonts w:ascii="Times New Roman" w:hAnsi="Times New Roman" w:cs="Times New Roman" w:hint="eastAsia"/>
          <w:sz w:val="24"/>
          <w:szCs w:val="24"/>
        </w:rPr>
        <w:t>为了防止大分子内部化学键被反应力场影响断裂，</w:t>
      </w:r>
      <w:r w:rsidR="00FB6B9C">
        <w:rPr>
          <w:rFonts w:ascii="Times New Roman" w:hAnsi="Times New Roman" w:cs="Times New Roman" w:hint="eastAsia"/>
          <w:sz w:val="24"/>
          <w:szCs w:val="24"/>
        </w:rPr>
        <w:t>使用</w:t>
      </w:r>
      <w:r w:rsidR="00FB6B9C">
        <w:rPr>
          <w:rFonts w:ascii="Times New Roman" w:hAnsi="Times New Roman" w:cs="Times New Roman" w:hint="eastAsia"/>
          <w:sz w:val="24"/>
          <w:szCs w:val="24"/>
        </w:rPr>
        <w:t>ADF</w:t>
      </w:r>
      <w:r w:rsidR="0038694E">
        <w:rPr>
          <w:rFonts w:ascii="Times New Roman" w:hAnsi="Times New Roman" w:cs="Times New Roman" w:hint="eastAsia"/>
          <w:sz w:val="24"/>
          <w:szCs w:val="24"/>
        </w:rPr>
        <w:t>-GUI</w:t>
      </w:r>
      <w:r w:rsidR="0038694E">
        <w:rPr>
          <w:rFonts w:ascii="Times New Roman" w:hAnsi="Times New Roman" w:cs="Times New Roman" w:hint="eastAsia"/>
          <w:sz w:val="24"/>
          <w:szCs w:val="24"/>
        </w:rPr>
        <w:t>中</w:t>
      </w:r>
      <w:proofErr w:type="spellStart"/>
      <w:r w:rsidR="00FB6B9C">
        <w:rPr>
          <w:rFonts w:ascii="Times New Roman" w:hAnsi="Times New Roman" w:cs="Times New Roman" w:hint="eastAsia"/>
          <w:sz w:val="24"/>
          <w:szCs w:val="24"/>
        </w:rPr>
        <w:t>ReaxFF</w:t>
      </w:r>
      <w:proofErr w:type="spellEnd"/>
      <w:r w:rsidR="00FB6B9C">
        <w:rPr>
          <w:rFonts w:ascii="Times New Roman" w:hAnsi="Times New Roman" w:cs="Times New Roman" w:hint="eastAsia"/>
          <w:sz w:val="24"/>
          <w:szCs w:val="24"/>
        </w:rPr>
        <w:t>模块内置的</w:t>
      </w:r>
      <w:r w:rsidR="00FB6B9C">
        <w:rPr>
          <w:rFonts w:ascii="Times New Roman" w:hAnsi="Times New Roman" w:cs="Times New Roman" w:hint="eastAsia"/>
          <w:sz w:val="24"/>
          <w:szCs w:val="24"/>
        </w:rPr>
        <w:t>pre-optimization</w:t>
      </w:r>
      <w:r w:rsidR="00FB6B9C">
        <w:rPr>
          <w:rFonts w:ascii="Times New Roman" w:hAnsi="Times New Roman" w:cs="Times New Roman" w:hint="eastAsia"/>
          <w:sz w:val="24"/>
          <w:szCs w:val="24"/>
        </w:rPr>
        <w:t>操作经过</w:t>
      </w:r>
      <w:r w:rsidR="00625674">
        <w:rPr>
          <w:rFonts w:ascii="Times New Roman" w:hAnsi="Times New Roman" w:cs="Times New Roman" w:hint="eastAsia"/>
          <w:sz w:val="24"/>
          <w:szCs w:val="24"/>
        </w:rPr>
        <w:t>3</w:t>
      </w:r>
      <w:r w:rsidR="00625674">
        <w:rPr>
          <w:rFonts w:ascii="Times New Roman" w:hAnsi="Times New Roman" w:cs="Times New Roman" w:hint="eastAsia"/>
          <w:sz w:val="24"/>
          <w:szCs w:val="24"/>
        </w:rPr>
        <w:t>次</w:t>
      </w:r>
      <w:r w:rsidR="00FB6B9C">
        <w:rPr>
          <w:rFonts w:ascii="Times New Roman" w:hAnsi="Times New Roman" w:cs="Times New Roman" w:hint="eastAsia"/>
          <w:sz w:val="24"/>
          <w:szCs w:val="24"/>
        </w:rPr>
        <w:t>50steps</w:t>
      </w:r>
      <w:r w:rsidR="00FB6B9C">
        <w:rPr>
          <w:rFonts w:ascii="Times New Roman" w:hAnsi="Times New Roman" w:cs="Times New Roman" w:hint="eastAsia"/>
          <w:sz w:val="24"/>
          <w:szCs w:val="24"/>
        </w:rPr>
        <w:t>的迭代优化，</w:t>
      </w:r>
      <w:r w:rsidR="00221AA6">
        <w:rPr>
          <w:rFonts w:ascii="Times New Roman" w:hAnsi="Times New Roman" w:cs="Times New Roman"/>
          <w:sz w:val="24"/>
          <w:szCs w:val="24"/>
        </w:rPr>
        <w:t>得到</w:t>
      </w:r>
      <w:r w:rsidR="00FC5845">
        <w:rPr>
          <w:rFonts w:ascii="Times New Roman" w:hAnsi="Times New Roman" w:cs="Times New Roman" w:hint="eastAsia"/>
          <w:sz w:val="24"/>
          <w:szCs w:val="24"/>
        </w:rPr>
        <w:t>单个大分子的</w:t>
      </w:r>
      <w:r w:rsidR="00221AA6">
        <w:rPr>
          <w:rFonts w:ascii="Times New Roman" w:hAnsi="Times New Roman" w:cs="Times New Roman"/>
          <w:sz w:val="24"/>
          <w:szCs w:val="24"/>
        </w:rPr>
        <w:t>最低能量构型</w:t>
      </w:r>
      <w:r w:rsidR="00221AA6">
        <w:rPr>
          <w:rFonts w:ascii="Times New Roman" w:hAnsi="Times New Roman" w:cs="Times New Roman" w:hint="eastAsia"/>
          <w:sz w:val="24"/>
          <w:szCs w:val="24"/>
        </w:rPr>
        <w:t>；（</w:t>
      </w:r>
      <w:r w:rsidR="00221AA6">
        <w:rPr>
          <w:rFonts w:ascii="Times New Roman" w:hAnsi="Times New Roman" w:cs="Times New Roman" w:hint="eastAsia"/>
          <w:sz w:val="24"/>
          <w:szCs w:val="24"/>
        </w:rPr>
        <w:t>2</w:t>
      </w:r>
      <w:r w:rsidR="00221AA6">
        <w:rPr>
          <w:rFonts w:ascii="Times New Roman" w:hAnsi="Times New Roman" w:cs="Times New Roman" w:hint="eastAsia"/>
          <w:sz w:val="24"/>
          <w:szCs w:val="24"/>
        </w:rPr>
        <w:t>）</w:t>
      </w:r>
      <w:r w:rsidR="00B45915" w:rsidRPr="00183883">
        <w:rPr>
          <w:rFonts w:ascii="Times New Roman" w:hAnsi="Times New Roman" w:cs="Times New Roman"/>
          <w:sz w:val="24"/>
          <w:szCs w:val="24"/>
        </w:rPr>
        <w:t>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w:t>
      </w:r>
      <w:r w:rsidR="00FC5845" w:rsidRPr="00183883">
        <w:rPr>
          <w:rFonts w:ascii="Times New Roman" w:hAnsi="Times New Roman" w:cs="Times New Roman"/>
          <w:sz w:val="24"/>
          <w:szCs w:val="24"/>
        </w:rPr>
        <w:t>选择</w:t>
      </w:r>
      <w:r w:rsidR="00FC5845" w:rsidRPr="00183883">
        <w:rPr>
          <w:rFonts w:ascii="Times New Roman" w:hAnsi="Times New Roman" w:cs="Times New Roman"/>
          <w:sz w:val="24"/>
          <w:szCs w:val="24"/>
        </w:rPr>
        <w:t xml:space="preserve">Velocity </w:t>
      </w:r>
      <w:proofErr w:type="spellStart"/>
      <w:r w:rsidR="00FC5845" w:rsidRPr="00183883">
        <w:rPr>
          <w:rFonts w:ascii="Times New Roman" w:hAnsi="Times New Roman" w:cs="Times New Roman"/>
          <w:sz w:val="24"/>
          <w:szCs w:val="24"/>
        </w:rPr>
        <w:t>Verlet+Berendsen</w:t>
      </w:r>
      <w:proofErr w:type="spellEnd"/>
      <w:r w:rsidR="00FB6B9C">
        <w:rPr>
          <w:rFonts w:ascii="Times New Roman" w:hAnsi="Times New Roman" w:cs="Times New Roman" w:hint="eastAsia"/>
          <w:sz w:val="24"/>
          <w:szCs w:val="24"/>
        </w:rPr>
        <w:t>（</w:t>
      </w:r>
      <w:r w:rsidR="00FB6B9C">
        <w:rPr>
          <w:rFonts w:ascii="Times New Roman" w:hAnsi="Times New Roman" w:cs="Times New Roman" w:hint="eastAsia"/>
          <w:sz w:val="24"/>
          <w:szCs w:val="24"/>
        </w:rPr>
        <w:t>NVT</w:t>
      </w:r>
      <w:r w:rsidR="00FB6B9C">
        <w:rPr>
          <w:rFonts w:ascii="Times New Roman" w:hAnsi="Times New Roman" w:cs="Times New Roman" w:hint="eastAsia"/>
          <w:sz w:val="24"/>
          <w:szCs w:val="24"/>
        </w:rPr>
        <w:t>）</w:t>
      </w:r>
      <w:r w:rsidR="00FC5845">
        <w:rPr>
          <w:rFonts w:ascii="Times New Roman" w:hAnsi="Times New Roman" w:cs="Times New Roman"/>
          <w:sz w:val="24"/>
          <w:szCs w:val="24"/>
        </w:rPr>
        <w:t>系综，在常温常压条件下模拟</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设置模拟步数为</w:t>
      </w:r>
      <w:r w:rsidR="00DC3FAF">
        <w:rPr>
          <w:rFonts w:ascii="Times New Roman" w:hAnsi="Times New Roman" w:cs="Times New Roman" w:hint="eastAsia"/>
          <w:sz w:val="24"/>
          <w:szCs w:val="24"/>
        </w:rPr>
        <w:t>10</w:t>
      </w:r>
      <w:r w:rsidR="00FC5845" w:rsidRPr="00183883">
        <w:rPr>
          <w:rFonts w:ascii="Times New Roman" w:hAnsi="Times New Roman" w:cs="Times New Roman"/>
          <w:sz w:val="24"/>
          <w:szCs w:val="24"/>
        </w:rPr>
        <w:t>0000steps</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时间步长为</w:t>
      </w:r>
      <w:r w:rsidR="00DC3FAF">
        <w:rPr>
          <w:rFonts w:ascii="Times New Roman" w:hAnsi="Times New Roman" w:cs="Times New Roman"/>
          <w:sz w:val="24"/>
          <w:szCs w:val="24"/>
        </w:rPr>
        <w:t>0.</w:t>
      </w:r>
      <w:r w:rsidR="00DC3FAF">
        <w:rPr>
          <w:rFonts w:ascii="Times New Roman" w:hAnsi="Times New Roman" w:cs="Times New Roman" w:hint="eastAsia"/>
          <w:sz w:val="24"/>
          <w:szCs w:val="24"/>
        </w:rPr>
        <w:t>1</w:t>
      </w:r>
      <w:r w:rsidR="00FC5845" w:rsidRPr="00183883">
        <w:rPr>
          <w:rFonts w:ascii="Times New Roman" w:hAnsi="Times New Roman" w:cs="Times New Roman"/>
          <w:sz w:val="24"/>
          <w:szCs w:val="24"/>
        </w:rPr>
        <w:t>fs</w:t>
      </w:r>
      <w:r w:rsidR="00FC5845" w:rsidRPr="00183883">
        <w:rPr>
          <w:rFonts w:ascii="Times New Roman" w:hAnsi="Times New Roman" w:cs="Times New Roman"/>
          <w:sz w:val="24"/>
          <w:szCs w:val="24"/>
        </w:rPr>
        <w:t>，</w:t>
      </w:r>
      <w:r w:rsidR="00DC3FAF">
        <w:rPr>
          <w:rFonts w:ascii="Times New Roman" w:hAnsi="Times New Roman" w:cs="Times New Roman" w:hint="eastAsia"/>
          <w:sz w:val="24"/>
          <w:szCs w:val="24"/>
        </w:rPr>
        <w:t>反应时间为</w:t>
      </w:r>
      <w:r w:rsidR="00DC3FAF">
        <w:rPr>
          <w:rFonts w:ascii="Times New Roman" w:hAnsi="Times New Roman" w:cs="Times New Roman" w:hint="eastAsia"/>
          <w:sz w:val="24"/>
          <w:szCs w:val="24"/>
        </w:rPr>
        <w:t>10ps</w:t>
      </w:r>
      <w:r w:rsidR="00DC3FAF">
        <w:rPr>
          <w:rFonts w:ascii="Times New Roman" w:hAnsi="Times New Roman" w:cs="Times New Roman" w:hint="eastAsia"/>
          <w:sz w:val="24"/>
          <w:szCs w:val="24"/>
        </w:rPr>
        <w:t>，</w:t>
      </w:r>
      <w:r w:rsidR="00FC5845" w:rsidRPr="00183883">
        <w:rPr>
          <w:rFonts w:ascii="Times New Roman" w:hAnsi="Times New Roman" w:cs="Times New Roman"/>
          <w:sz w:val="24"/>
          <w:szCs w:val="24"/>
        </w:rPr>
        <w:t>温度阻尼常数为</w:t>
      </w:r>
      <w:r w:rsidR="00FC5845" w:rsidRPr="00183883">
        <w:rPr>
          <w:rFonts w:ascii="Times New Roman" w:hAnsi="Times New Roman" w:cs="Times New Roman"/>
          <w:sz w:val="24"/>
          <w:szCs w:val="24"/>
        </w:rPr>
        <w:t>0.1ps</w:t>
      </w:r>
      <w:r w:rsidR="00FC5845" w:rsidRPr="00183883">
        <w:rPr>
          <w:rFonts w:ascii="Times New Roman" w:hAnsi="Times New Roman" w:cs="Times New Roman"/>
          <w:sz w:val="24"/>
          <w:szCs w:val="24"/>
        </w:rPr>
        <w:t>，反应力场为</w:t>
      </w:r>
      <w:proofErr w:type="spellStart"/>
      <w:r w:rsidR="00FC5845" w:rsidRPr="00183883">
        <w:rPr>
          <w:rFonts w:ascii="Times New Roman" w:hAnsi="Times New Roman" w:cs="Times New Roman"/>
          <w:sz w:val="24"/>
          <w:szCs w:val="24"/>
        </w:rPr>
        <w:t>HE.ff</w:t>
      </w:r>
      <w:proofErr w:type="spellEnd"/>
      <w:r w:rsidR="00FC5845" w:rsidRPr="00183883">
        <w:rPr>
          <w:rFonts w:ascii="Times New Roman" w:hAnsi="Times New Roman" w:cs="Times New Roman"/>
          <w:sz w:val="24"/>
          <w:szCs w:val="24"/>
        </w:rPr>
        <w:t>，</w:t>
      </w:r>
      <w:r w:rsidR="00FC5845">
        <w:rPr>
          <w:rFonts w:ascii="Times New Roman" w:hAnsi="Times New Roman" w:cs="Times New Roman"/>
          <w:sz w:val="24"/>
          <w:szCs w:val="24"/>
        </w:rPr>
        <w:t>对此体系进行能量最低化模拟</w:t>
      </w:r>
      <w:r w:rsidR="00FC5845">
        <w:rPr>
          <w:rFonts w:ascii="Times New Roman" w:hAnsi="Times New Roman" w:cs="Times New Roman" w:hint="eastAsia"/>
          <w:sz w:val="24"/>
          <w:szCs w:val="24"/>
        </w:rPr>
        <w:t>；（</w:t>
      </w:r>
      <w:r w:rsidR="00FC5845">
        <w:rPr>
          <w:rFonts w:ascii="Times New Roman" w:hAnsi="Times New Roman" w:cs="Times New Roman" w:hint="eastAsia"/>
          <w:sz w:val="24"/>
          <w:szCs w:val="24"/>
        </w:rPr>
        <w:t>3</w:t>
      </w:r>
      <w:r w:rsidR="00FC5845">
        <w:rPr>
          <w:rFonts w:ascii="Times New Roman" w:hAnsi="Times New Roman" w:cs="Times New Roman" w:hint="eastAsia"/>
          <w:sz w:val="24"/>
          <w:szCs w:val="24"/>
        </w:rPr>
        <w:t>）</w:t>
      </w:r>
      <w:r w:rsidR="007662AB">
        <w:rPr>
          <w:rFonts w:ascii="Times New Roman" w:hAnsi="Times New Roman" w:cs="Times New Roman" w:hint="eastAsia"/>
          <w:sz w:val="24"/>
          <w:szCs w:val="24"/>
        </w:rPr>
        <w:t>在第</w:t>
      </w:r>
      <w:r w:rsidR="007662AB">
        <w:rPr>
          <w:rFonts w:ascii="Times New Roman" w:hAnsi="Times New Roman" w:cs="Times New Roman" w:hint="eastAsia"/>
          <w:sz w:val="24"/>
          <w:szCs w:val="24"/>
        </w:rPr>
        <w:t>2</w:t>
      </w:r>
      <w:r w:rsidR="00625674">
        <w:rPr>
          <w:rFonts w:ascii="Times New Roman" w:hAnsi="Times New Roman" w:cs="Times New Roman" w:hint="eastAsia"/>
          <w:sz w:val="24"/>
          <w:szCs w:val="24"/>
        </w:rPr>
        <w:t>步的基础上选择</w:t>
      </w:r>
      <w:r w:rsidR="00625674">
        <w:rPr>
          <w:rFonts w:ascii="Times New Roman" w:hAnsi="Times New Roman" w:cs="Times New Roman" w:hint="eastAsia"/>
          <w:sz w:val="24"/>
          <w:szCs w:val="24"/>
        </w:rPr>
        <w:t>NPT</w:t>
      </w:r>
      <w:r w:rsidR="00625674">
        <w:rPr>
          <w:rFonts w:ascii="Times New Roman" w:hAnsi="Times New Roman" w:cs="Times New Roman" w:hint="eastAsia"/>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此步的目的是为了保证系统内的充足稳定性；（</w:t>
      </w:r>
      <w:r w:rsidR="007662AB">
        <w:rPr>
          <w:rFonts w:ascii="Times New Roman" w:hAnsi="Times New Roman" w:cs="Times New Roman" w:hint="eastAsia"/>
          <w:sz w:val="24"/>
          <w:szCs w:val="24"/>
        </w:rPr>
        <w:t>4</w:t>
      </w:r>
      <w:r w:rsidR="007662AB">
        <w:rPr>
          <w:rFonts w:ascii="Times New Roman" w:hAnsi="Times New Roman" w:cs="Times New Roman" w:hint="eastAsia"/>
          <w:sz w:val="24"/>
          <w:szCs w:val="24"/>
        </w:rPr>
        <w:t>）再次选择</w:t>
      </w:r>
      <w:r w:rsidR="007662AB" w:rsidRPr="00183883">
        <w:rPr>
          <w:rFonts w:ascii="Times New Roman" w:hAnsi="Times New Roman" w:cs="Times New Roman"/>
          <w:sz w:val="24"/>
          <w:szCs w:val="24"/>
        </w:rPr>
        <w:t xml:space="preserve">Velocity </w:t>
      </w:r>
      <w:proofErr w:type="spellStart"/>
      <w:r w:rsidR="007662AB" w:rsidRPr="00183883">
        <w:rPr>
          <w:rFonts w:ascii="Times New Roman" w:hAnsi="Times New Roman" w:cs="Times New Roman"/>
          <w:sz w:val="24"/>
          <w:szCs w:val="24"/>
        </w:rPr>
        <w:t>Verlet+Berendsen</w:t>
      </w:r>
      <w:proofErr w:type="spellEnd"/>
      <w:r w:rsidR="007662AB">
        <w:rPr>
          <w:rFonts w:ascii="Times New Roman" w:hAnsi="Times New Roman" w:cs="Times New Roman" w:hint="eastAsia"/>
          <w:sz w:val="24"/>
          <w:szCs w:val="24"/>
        </w:rPr>
        <w:t>（</w:t>
      </w:r>
      <w:r w:rsidR="007662AB">
        <w:rPr>
          <w:rFonts w:ascii="Times New Roman" w:hAnsi="Times New Roman" w:cs="Times New Roman" w:hint="eastAsia"/>
          <w:sz w:val="24"/>
          <w:szCs w:val="24"/>
        </w:rPr>
        <w:t>NVT</w:t>
      </w:r>
      <w:r w:rsidR="007662AB">
        <w:rPr>
          <w:rFonts w:ascii="Times New Roman" w:hAnsi="Times New Roman" w:cs="Times New Roman" w:hint="eastAsia"/>
          <w:sz w:val="24"/>
          <w:szCs w:val="24"/>
        </w:rPr>
        <w:t>）</w:t>
      </w:r>
      <w:r w:rsidR="007662AB">
        <w:rPr>
          <w:rFonts w:ascii="Times New Roman" w:hAnsi="Times New Roman" w:cs="Times New Roman"/>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w:t>
      </w:r>
      <w:proofErr w:type="gramStart"/>
      <w:r w:rsidR="00DC3FAF">
        <w:rPr>
          <w:rFonts w:ascii="Times New Roman" w:hAnsi="Times New Roman" w:cs="Times New Roman" w:hint="eastAsia"/>
          <w:sz w:val="24"/>
          <w:szCs w:val="24"/>
        </w:rPr>
        <w:t>让反应</w:t>
      </w:r>
      <w:proofErr w:type="gramEnd"/>
      <w:r w:rsidR="00DC3FAF">
        <w:rPr>
          <w:rFonts w:ascii="Times New Roman" w:hAnsi="Times New Roman" w:cs="Times New Roman" w:hint="eastAsia"/>
          <w:sz w:val="24"/>
          <w:szCs w:val="24"/>
        </w:rPr>
        <w:t>系统在保温操作下为开始充分</w:t>
      </w:r>
      <w:proofErr w:type="gramStart"/>
      <w:r w:rsidR="00DC3FAF">
        <w:rPr>
          <w:rFonts w:ascii="Times New Roman" w:hAnsi="Times New Roman" w:cs="Times New Roman" w:hint="eastAsia"/>
          <w:sz w:val="24"/>
          <w:szCs w:val="24"/>
        </w:rPr>
        <w:t>反应做</w:t>
      </w:r>
      <w:proofErr w:type="gramEnd"/>
      <w:r w:rsidR="00DC3FAF">
        <w:rPr>
          <w:rFonts w:ascii="Times New Roman" w:hAnsi="Times New Roman" w:cs="Times New Roman" w:hint="eastAsia"/>
          <w:sz w:val="24"/>
          <w:szCs w:val="24"/>
        </w:rPr>
        <w:t>准备</w:t>
      </w:r>
      <w:r w:rsidR="007662AB">
        <w:rPr>
          <w:rFonts w:ascii="Times New Roman" w:hAnsi="Times New Roman" w:cs="Times New Roman" w:hint="eastAsia"/>
          <w:sz w:val="24"/>
          <w:szCs w:val="24"/>
        </w:rPr>
        <w:t>；</w:t>
      </w:r>
      <w:r w:rsidR="00DC3FAF">
        <w:rPr>
          <w:rFonts w:ascii="Times New Roman" w:hAnsi="Times New Roman" w:cs="Times New Roman" w:hint="eastAsia"/>
          <w:sz w:val="24"/>
          <w:szCs w:val="24"/>
        </w:rPr>
        <w:lastRenderedPageBreak/>
        <w:t>（</w:t>
      </w:r>
      <w:r w:rsidR="00DC3FAF">
        <w:rPr>
          <w:rFonts w:ascii="Times New Roman" w:hAnsi="Times New Roman" w:cs="Times New Roman" w:hint="eastAsia"/>
          <w:sz w:val="24"/>
          <w:szCs w:val="24"/>
        </w:rPr>
        <w:t>5</w:t>
      </w:r>
      <w:r w:rsidR="00DC3FAF">
        <w:rPr>
          <w:rFonts w:ascii="Times New Roman" w:hAnsi="Times New Roman" w:cs="Times New Roman" w:hint="eastAsia"/>
          <w:sz w:val="24"/>
          <w:szCs w:val="24"/>
        </w:rPr>
        <w:t>）</w:t>
      </w:r>
      <w:r w:rsidR="00DC3FAF">
        <w:rPr>
          <w:rFonts w:ascii="Times New Roman" w:hAnsi="Times New Roman" w:cs="Times New Roman" w:hint="eastAsia"/>
          <w:sz w:val="24"/>
          <w:szCs w:val="24"/>
        </w:rPr>
        <w:t>选择</w:t>
      </w:r>
      <w:r w:rsidR="00DC3FAF" w:rsidRPr="00183883">
        <w:rPr>
          <w:rFonts w:ascii="Times New Roman" w:hAnsi="Times New Roman" w:cs="Times New Roman"/>
          <w:sz w:val="24"/>
          <w:szCs w:val="24"/>
        </w:rPr>
        <w:t xml:space="preserve">Velocity </w:t>
      </w:r>
      <w:proofErr w:type="spellStart"/>
      <w:r w:rsidR="00DC3FAF" w:rsidRPr="00183883">
        <w:rPr>
          <w:rFonts w:ascii="Times New Roman" w:hAnsi="Times New Roman" w:cs="Times New Roman"/>
          <w:sz w:val="24"/>
          <w:szCs w:val="24"/>
        </w:rPr>
        <w:t>Verlet+Berendsen</w:t>
      </w:r>
      <w:proofErr w:type="spellEnd"/>
      <w:r w:rsidR="00DC3FAF">
        <w:rPr>
          <w:rFonts w:ascii="Times New Roman" w:hAnsi="Times New Roman" w:cs="Times New Roman" w:hint="eastAsia"/>
          <w:sz w:val="24"/>
          <w:szCs w:val="24"/>
        </w:rPr>
        <w:t>（</w:t>
      </w:r>
      <w:r w:rsidR="00DC3FAF">
        <w:rPr>
          <w:rFonts w:ascii="Times New Roman" w:hAnsi="Times New Roman" w:cs="Times New Roman" w:hint="eastAsia"/>
          <w:sz w:val="24"/>
          <w:szCs w:val="24"/>
        </w:rPr>
        <w:t>NVT</w:t>
      </w:r>
      <w:r w:rsidR="00DC3FAF">
        <w:rPr>
          <w:rFonts w:ascii="Times New Roman" w:hAnsi="Times New Roman" w:cs="Times New Roman" w:hint="eastAsia"/>
          <w:sz w:val="24"/>
          <w:szCs w:val="24"/>
        </w:rPr>
        <w:t>）</w:t>
      </w:r>
      <w:r w:rsidR="00DC3FAF">
        <w:rPr>
          <w:rFonts w:ascii="Times New Roman" w:hAnsi="Times New Roman" w:cs="Times New Roman"/>
          <w:sz w:val="24"/>
          <w:szCs w:val="24"/>
        </w:rPr>
        <w:t>系综，</w:t>
      </w:r>
      <w:r w:rsidR="00DC3FAF" w:rsidRPr="00183883">
        <w:rPr>
          <w:rFonts w:ascii="Times New Roman" w:hAnsi="Times New Roman" w:cs="Times New Roman"/>
          <w:sz w:val="24"/>
          <w:szCs w:val="24"/>
        </w:rPr>
        <w:t>设置常压下模拟升温速率分别为</w:t>
      </w:r>
      <w:r w:rsidR="00DC3FAF" w:rsidRPr="00183883">
        <w:rPr>
          <w:rFonts w:ascii="Times New Roman" w:hAnsi="Times New Roman" w:cs="Times New Roman"/>
          <w:sz w:val="24"/>
          <w:szCs w:val="24"/>
        </w:rPr>
        <w:t>5K/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，从</w:t>
      </w:r>
      <w:r w:rsidR="00C031B0">
        <w:rPr>
          <w:rFonts w:ascii="Times New Roman" w:hAnsi="Times New Roman" w:cs="Times New Roman" w:hint="eastAsia"/>
          <w:sz w:val="24"/>
          <w:szCs w:val="24"/>
        </w:rPr>
        <w:t>1400</w:t>
      </w:r>
      <w:r w:rsidR="00DC3FAF" w:rsidRPr="00183883">
        <w:rPr>
          <w:rFonts w:ascii="Times New Roman" w:hAnsi="Times New Roman" w:cs="Times New Roman"/>
          <w:sz w:val="24"/>
          <w:szCs w:val="24"/>
        </w:rPr>
        <w:t>K</w:t>
      </w:r>
      <w:r w:rsidR="00DC3FAF" w:rsidRPr="00183883">
        <w:rPr>
          <w:rFonts w:ascii="Times New Roman" w:hAnsi="Times New Roman" w:cs="Times New Roman"/>
          <w:sz w:val="24"/>
          <w:szCs w:val="24"/>
        </w:rPr>
        <w:t>升温至</w:t>
      </w:r>
      <w:r w:rsidR="00DC3FAF" w:rsidRPr="00183883">
        <w:rPr>
          <w:rFonts w:ascii="Times New Roman" w:hAnsi="Times New Roman" w:cs="Times New Roman"/>
          <w:sz w:val="24"/>
          <w:szCs w:val="24"/>
        </w:rPr>
        <w:t>3000K</w:t>
      </w:r>
      <w:r w:rsidR="00DC3FAF" w:rsidRPr="00183883">
        <w:rPr>
          <w:rFonts w:ascii="Times New Roman" w:hAnsi="Times New Roman" w:cs="Times New Roman"/>
          <w:sz w:val="24"/>
          <w:szCs w:val="24"/>
        </w:rPr>
        <w:t>，时间步长为</w:t>
      </w:r>
      <w:r w:rsidR="00DC3FAF" w:rsidRPr="00183883">
        <w:rPr>
          <w:rFonts w:ascii="Times New Roman" w:hAnsi="Times New Roman" w:cs="Times New Roman"/>
          <w:sz w:val="24"/>
          <w:szCs w:val="24"/>
        </w:rPr>
        <w:t>0.25fs</w:t>
      </w:r>
      <w:r w:rsidR="00DC3FAF" w:rsidRPr="00183883">
        <w:rPr>
          <w:rFonts w:ascii="Times New Roman" w:hAnsi="Times New Roman" w:cs="Times New Roman"/>
          <w:sz w:val="24"/>
          <w:szCs w:val="24"/>
        </w:rPr>
        <w:t>，温度阻尼常数为</w:t>
      </w:r>
      <w:r w:rsidR="00DC3FAF" w:rsidRPr="00183883">
        <w:rPr>
          <w:rFonts w:ascii="Times New Roman" w:hAnsi="Times New Roman" w:cs="Times New Roman"/>
          <w:sz w:val="24"/>
          <w:szCs w:val="24"/>
        </w:rPr>
        <w:t>0.1ps</w:t>
      </w:r>
      <w:r w:rsidR="00DC3FAF" w:rsidRPr="00183883">
        <w:rPr>
          <w:rFonts w:ascii="Times New Roman" w:hAnsi="Times New Roman" w:cs="Times New Roman"/>
          <w:sz w:val="24"/>
          <w:szCs w:val="24"/>
        </w:rPr>
        <w:t>，反应力场为</w:t>
      </w:r>
      <w:proofErr w:type="spellStart"/>
      <w:r w:rsidR="00DC3FAF" w:rsidRPr="00183883">
        <w:rPr>
          <w:rFonts w:ascii="Times New Roman" w:hAnsi="Times New Roman" w:cs="Times New Roman"/>
          <w:sz w:val="24"/>
          <w:szCs w:val="24"/>
        </w:rPr>
        <w:t>HE.ff</w:t>
      </w:r>
      <w:proofErr w:type="spellEnd"/>
      <w:r w:rsidR="00DC3FAF" w:rsidRPr="00183883">
        <w:rPr>
          <w:rFonts w:ascii="Times New Roman" w:hAnsi="Times New Roman" w:cs="Times New Roman"/>
          <w:sz w:val="24"/>
          <w:szCs w:val="24"/>
        </w:rPr>
        <w:t>，对分子团进行热反应性模拟计算。</w:t>
      </w:r>
    </w:p>
    <w:p w:rsidR="00074AB4" w:rsidRPr="009F1AAD" w:rsidRDefault="009F1AAD" w:rsidP="00A81AA4">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w:t>
      </w:r>
      <w:r w:rsidR="00A81AA4">
        <w:rPr>
          <w:rFonts w:ascii="Times New Roman" w:hAnsi="Times New Roman" w:cs="Times New Roman" w:hint="eastAsia"/>
          <w:sz w:val="24"/>
          <w:szCs w:val="24"/>
        </w:rPr>
        <w:t>在模拟过程中，</w:t>
      </w:r>
      <w:r w:rsidR="00A81AA4" w:rsidRPr="00183883">
        <w:rPr>
          <w:rFonts w:ascii="Times New Roman" w:hAnsi="Times New Roman" w:cs="Times New Roman"/>
          <w:sz w:val="24"/>
          <w:szCs w:val="24"/>
        </w:rPr>
        <w:t>5K/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500K/</w:t>
      </w:r>
      <w:proofErr w:type="spellStart"/>
      <w:r w:rsidR="00A81AA4" w:rsidRPr="00183883">
        <w:rPr>
          <w:rFonts w:ascii="Times New Roman" w:hAnsi="Times New Roman" w:cs="Times New Roman"/>
          <w:sz w:val="24"/>
          <w:szCs w:val="24"/>
        </w:rPr>
        <w:t>ps</w:t>
      </w:r>
      <w:proofErr w:type="spellEnd"/>
      <w:r w:rsidR="00A81AA4">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sidR="00A81AA4">
        <w:rPr>
          <w:rFonts w:ascii="Times New Roman" w:hAnsi="Times New Roman" w:cs="Times New Roman" w:hint="eastAsia"/>
          <w:sz w:val="24"/>
          <w:szCs w:val="24"/>
        </w:rPr>
        <w:t>所示。</w:t>
      </w:r>
    </w:p>
    <w:p w:rsidR="00A81AA4" w:rsidRDefault="00A81AA4" w:rsidP="00A81AA4">
      <w:pPr>
        <w:jc w:val="center"/>
        <w:rPr>
          <w:rFonts w:ascii="Times New Roman" w:hAnsi="Times New Roman" w:cs="Times New Roman" w:hint="eastAsia"/>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w:t>
      </w:r>
      <w:r w:rsidR="00106477">
        <w:rPr>
          <w:rFonts w:ascii="Times New Roman" w:hAnsi="Times New Roman" w:cs="Times New Roman" w:hint="eastAsia"/>
          <w:sz w:val="24"/>
          <w:szCs w:val="24"/>
        </w:rPr>
        <w:t>设置条件</w:t>
      </w:r>
    </w:p>
    <w:p w:rsidR="00106477" w:rsidRPr="00106477" w:rsidRDefault="00106477" w:rsidP="00A81AA4">
      <w:pPr>
        <w:jc w:val="center"/>
        <w:rPr>
          <w:rFonts w:ascii="Times New Roman" w:hAnsi="Times New Roman" w:cs="Times New Roman" w:hint="eastAsia"/>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A81AA4" w:rsidTr="00834427">
        <w:trPr>
          <w:trHeight w:val="444"/>
        </w:trPr>
        <w:tc>
          <w:tcPr>
            <w:tcW w:w="1668" w:type="dxa"/>
            <w:tcBorders>
              <w:bottom w:val="single" w:sz="4" w:space="0" w:color="auto"/>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ps</w:t>
            </w:r>
            <w:proofErr w:type="spellEnd"/>
          </w:p>
        </w:tc>
        <w:tc>
          <w:tcPr>
            <w:tcW w:w="1560"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fs</w:t>
            </w:r>
            <w:proofErr w:type="spellEnd"/>
          </w:p>
        </w:tc>
        <w:tc>
          <w:tcPr>
            <w:tcW w:w="1559"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A81AA4" w:rsidTr="00834427">
        <w:trPr>
          <w:trHeight w:val="313"/>
        </w:trPr>
        <w:tc>
          <w:tcPr>
            <w:tcW w:w="1668" w:type="dxa"/>
            <w:tcBorders>
              <w:bottom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5K/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left w:val="nil"/>
              <w:bottom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Pr>
                <w:rFonts w:ascii="Times New Roman" w:hAnsi="Times New Roman" w:cs="Times New Roman" w:hint="eastAsia"/>
                <w:color w:val="000000" w:themeColor="text1"/>
                <w:sz w:val="24"/>
                <w:szCs w:val="24"/>
              </w:rPr>
              <w:t>0.00125K/step</w:t>
            </w:r>
          </w:p>
        </w:tc>
      </w:tr>
      <w:tr w:rsidR="00A81AA4" w:rsidTr="00834427">
        <w:trPr>
          <w:trHeight w:val="327"/>
        </w:trPr>
        <w:tc>
          <w:tcPr>
            <w:tcW w:w="1668" w:type="dxa"/>
            <w:tcBorders>
              <w:top w:val="nil"/>
              <w:bottom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50K/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bottom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p>
        </w:tc>
        <w:tc>
          <w:tcPr>
            <w:tcW w:w="1559" w:type="dxa"/>
            <w:tcBorders>
              <w:top w:val="nil"/>
              <w:left w:val="nil"/>
              <w:bottom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Pr>
                <w:rFonts w:ascii="Times New Roman" w:hAnsi="Times New Roman" w:cs="Times New Roman" w:hint="eastAsia"/>
                <w:color w:val="000000" w:themeColor="text1"/>
                <w:sz w:val="24"/>
                <w:szCs w:val="24"/>
              </w:rPr>
              <w:t>0.0125K/step</w:t>
            </w:r>
          </w:p>
        </w:tc>
      </w:tr>
      <w:tr w:rsidR="00A81AA4" w:rsidTr="00834427">
        <w:trPr>
          <w:trHeight w:val="340"/>
        </w:trPr>
        <w:tc>
          <w:tcPr>
            <w:tcW w:w="1668" w:type="dxa"/>
            <w:tcBorders>
              <w:top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500K/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p>
        </w:tc>
        <w:tc>
          <w:tcPr>
            <w:tcW w:w="1559" w:type="dxa"/>
            <w:tcBorders>
              <w:top w:val="nil"/>
              <w:left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A81AA4" w:rsidRPr="006648FD" w:rsidRDefault="00A81AA4" w:rsidP="00834427">
            <w:pPr>
              <w:jc w:val="center"/>
              <w:rPr>
                <w:rFonts w:ascii="Times New Roman" w:hAnsi="Times New Roman" w:cs="Times New Roman" w:hint="eastAsia"/>
                <w:color w:val="000000" w:themeColor="text1"/>
                <w:sz w:val="24"/>
                <w:szCs w:val="24"/>
              </w:rPr>
            </w:pPr>
            <w:r>
              <w:rPr>
                <w:rFonts w:ascii="Times New Roman" w:hAnsi="Times New Roman" w:cs="Times New Roman" w:hint="eastAsia"/>
                <w:color w:val="000000" w:themeColor="text1"/>
                <w:sz w:val="24"/>
                <w:szCs w:val="24"/>
              </w:rPr>
              <w:t>0.125K/step</w:t>
            </w:r>
          </w:p>
        </w:tc>
      </w:tr>
    </w:tbl>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2" w:name="_Toc715758"/>
      <w:r w:rsidRPr="00183883">
        <w:rPr>
          <w:rFonts w:ascii="Times New Roman" w:eastAsia="黑体" w:hAnsi="Times New Roman" w:cs="Times New Roman" w:hint="eastAsia"/>
          <w:sz w:val="28"/>
          <w:szCs w:val="28"/>
        </w:rPr>
        <w:t xml:space="preserve">5.2 </w:t>
      </w:r>
      <w:r w:rsidRPr="00183883">
        <w:rPr>
          <w:rFonts w:ascii="Times New Roman" w:eastAsia="黑体" w:hAnsi="Times New Roman" w:cs="Times New Roman" w:hint="eastAsia"/>
          <w:sz w:val="28"/>
          <w:szCs w:val="28"/>
        </w:rPr>
        <w:t>等温条件下热解过程模拟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00090EE6">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w:t>
      </w:r>
      <w:bookmarkEnd w:id="3"/>
      <w:r w:rsidR="007B72B7">
        <w:rPr>
          <w:rFonts w:ascii="Times New Roman" w:eastAsia="黑体" w:hAnsi="Times New Roman" w:cs="Times New Roman" w:hint="eastAsia"/>
          <w:sz w:val="24"/>
          <w:szCs w:val="24"/>
        </w:rPr>
        <w:t>终态的系统特征</w:t>
      </w:r>
    </w:p>
    <w:p w:rsidR="005E201A" w:rsidRDefault="00675BF6" w:rsidP="005E201A">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5E201A" w:rsidRPr="00183883">
        <w:rPr>
          <w:rFonts w:ascii="Times New Roman" w:hAnsi="Times New Roman" w:cs="Times New Roman"/>
          <w:sz w:val="24"/>
          <w:szCs w:val="24"/>
        </w:rPr>
        <w:t>实验的时间尺度</w:t>
      </w:r>
      <w:r w:rsidR="005E201A" w:rsidRPr="00183883">
        <w:rPr>
          <w:rFonts w:ascii="Times New Roman" w:hAnsi="Times New Roman" w:cs="Times New Roman"/>
          <w:sz w:val="24"/>
          <w:szCs w:val="24"/>
        </w:rPr>
        <w:t>[1]</w:t>
      </w:r>
      <w:r w:rsidR="005E201A"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005E201A" w:rsidRPr="00183883">
        <w:rPr>
          <w:rFonts w:ascii="Times New Roman" w:hAnsi="Times New Roman" w:cs="Times New Roman"/>
          <w:sz w:val="24"/>
          <w:szCs w:val="24"/>
        </w:rPr>
        <w:t>人为的</w:t>
      </w:r>
      <w:r w:rsidR="005E201A">
        <w:rPr>
          <w:rFonts w:ascii="Times New Roman" w:hAnsi="Times New Roman" w:cs="Times New Roman" w:hint="eastAsia"/>
          <w:sz w:val="24"/>
          <w:szCs w:val="24"/>
        </w:rPr>
        <w:t>“</w:t>
      </w:r>
      <w:r w:rsidR="005E201A" w:rsidRPr="00183883">
        <w:rPr>
          <w:rFonts w:ascii="Times New Roman" w:hAnsi="Times New Roman" w:cs="Times New Roman"/>
          <w:sz w:val="24"/>
          <w:szCs w:val="24"/>
        </w:rPr>
        <w:t>升温</w:t>
      </w:r>
      <w:r w:rsidR="005E201A">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005E201A"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005E201A"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5E201A" w:rsidRPr="00183883">
        <w:rPr>
          <w:rFonts w:ascii="Times New Roman" w:hAnsi="Times New Roman" w:cs="Times New Roman"/>
          <w:sz w:val="24"/>
          <w:szCs w:val="24"/>
        </w:rPr>
        <w:t>（</w:t>
      </w:r>
      <w:r w:rsidR="005E201A"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005E201A"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5E201A">
        <w:rPr>
          <w:rFonts w:ascii="Times New Roman" w:hAnsi="Times New Roman" w:cs="Times New Roman"/>
          <w:sz w:val="24"/>
          <w:szCs w:val="24"/>
        </w:rPr>
        <w:t>Jiang</w:t>
      </w:r>
      <w:r w:rsidR="005E201A">
        <w:rPr>
          <w:rFonts w:ascii="Times New Roman" w:hAnsi="Times New Roman" w:cs="Times New Roman" w:hint="eastAsia"/>
          <w:sz w:val="24"/>
          <w:szCs w:val="24"/>
        </w:rPr>
        <w:t xml:space="preserve"> D[2]</w:t>
      </w:r>
      <w:r w:rsidR="005E201A">
        <w:rPr>
          <w:rFonts w:ascii="Times New Roman" w:hAnsi="Times New Roman" w:cs="Times New Roman" w:hint="eastAsia"/>
          <w:sz w:val="24"/>
          <w:szCs w:val="24"/>
        </w:rPr>
        <w:t>、</w:t>
      </w:r>
      <w:r w:rsidR="005E201A">
        <w:rPr>
          <w:rFonts w:ascii="Times New Roman" w:hAnsi="Times New Roman" w:cs="Times New Roman" w:hint="eastAsia"/>
          <w:sz w:val="24"/>
          <w:szCs w:val="24"/>
        </w:rPr>
        <w:t>Desai T G[3]</w:t>
      </w:r>
      <w:r w:rsidR="005E201A">
        <w:rPr>
          <w:rFonts w:ascii="Times New Roman" w:hAnsi="Times New Roman" w:cs="Times New Roman" w:hint="eastAsia"/>
          <w:sz w:val="24"/>
          <w:szCs w:val="24"/>
        </w:rPr>
        <w:t>等在研究酪类聚</w:t>
      </w:r>
      <w:r w:rsidR="005E201A"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005E201A"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w:t>
      </w:r>
      <w:r w:rsidR="005E201A">
        <w:rPr>
          <w:rFonts w:ascii="Times New Roman" w:hAnsi="Times New Roman" w:cs="Times New Roman" w:hint="eastAsia"/>
          <w:sz w:val="24"/>
          <w:szCs w:val="24"/>
        </w:rPr>
        <w:t>4000</w:t>
      </w:r>
      <w:r>
        <w:rPr>
          <w:rFonts w:ascii="Times New Roman" w:hAnsi="Times New Roman" w:cs="Times New Roman" w:hint="eastAsia"/>
          <w:sz w:val="24"/>
          <w:szCs w:val="24"/>
        </w:rPr>
        <w:t>K</w:t>
      </w:r>
      <w:r w:rsidR="005E201A">
        <w:rPr>
          <w:rFonts w:ascii="Times New Roman" w:hAnsi="Times New Roman" w:cs="Times New Roman" w:hint="eastAsia"/>
          <w:sz w:val="24"/>
          <w:szCs w:val="24"/>
        </w:rPr>
        <w:t>，因此本文</w:t>
      </w:r>
      <w:r>
        <w:rPr>
          <w:rFonts w:ascii="Times New Roman" w:hAnsi="Times New Roman" w:cs="Times New Roman" w:hint="eastAsia"/>
          <w:sz w:val="24"/>
          <w:szCs w:val="24"/>
        </w:rPr>
        <w:t>选择模拟温度范围也在</w:t>
      </w:r>
      <w:r w:rsidR="005E201A">
        <w:rPr>
          <w:rFonts w:ascii="Times New Roman" w:hAnsi="Times New Roman" w:cs="Times New Roman" w:hint="eastAsia"/>
          <w:sz w:val="24"/>
          <w:szCs w:val="24"/>
        </w:rPr>
        <w:t>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w:t>
      </w:r>
      <w:r w:rsidR="001C04EF">
        <w:rPr>
          <w:rFonts w:ascii="Times New Roman" w:hAnsi="Times New Roman" w:cs="Times New Roman" w:hint="eastAsia"/>
          <w:sz w:val="24"/>
          <w:szCs w:val="24"/>
        </w:rPr>
        <w:t>大分子结构模型在反应力场</w:t>
      </w:r>
      <w:proofErr w:type="spellStart"/>
      <w:r w:rsidR="001C04EF">
        <w:rPr>
          <w:rFonts w:ascii="Times New Roman" w:hAnsi="Times New Roman" w:cs="Times New Roman" w:hint="eastAsia"/>
          <w:sz w:val="24"/>
          <w:szCs w:val="24"/>
        </w:rPr>
        <w:t>ReaxFF</w:t>
      </w:r>
      <w:proofErr w:type="spellEnd"/>
      <w:r w:rsidR="001C04EF">
        <w:rPr>
          <w:rFonts w:ascii="Times New Roman" w:hAnsi="Times New Roman" w:cs="Times New Roman" w:hint="eastAsia"/>
          <w:sz w:val="24"/>
          <w:szCs w:val="24"/>
        </w:rPr>
        <w:t>中</w:t>
      </w:r>
      <w:proofErr w:type="gramStart"/>
      <w:r w:rsidR="001C04EF">
        <w:rPr>
          <w:rFonts w:ascii="Times New Roman" w:hAnsi="Times New Roman" w:cs="Times New Roman" w:hint="eastAsia"/>
          <w:sz w:val="24"/>
          <w:szCs w:val="24"/>
        </w:rPr>
        <w:t>热解</w:t>
      </w:r>
      <w:r w:rsidR="00BB7C0F" w:rsidRPr="00EC4233">
        <w:rPr>
          <w:rFonts w:ascii="Times New Roman" w:hAnsi="Times New Roman" w:cs="Times New Roman" w:hint="eastAsia"/>
          <w:sz w:val="24"/>
          <w:szCs w:val="24"/>
        </w:rPr>
        <w:t>热解</w:t>
      </w:r>
      <w:proofErr w:type="gramEnd"/>
      <w:r w:rsidR="00BB7C0F" w:rsidRPr="00EC4233">
        <w:rPr>
          <w:rFonts w:ascii="Times New Roman" w:hAnsi="Times New Roman" w:cs="Times New Roman" w:hint="eastAsia"/>
          <w:sz w:val="24"/>
          <w:szCs w:val="24"/>
        </w:rPr>
        <w:t>产物的影响</w:t>
      </w:r>
      <w:r w:rsidR="001C04EF">
        <w:rPr>
          <w:rFonts w:ascii="Times New Roman" w:hAnsi="Times New Roman" w:cs="Times New Roman" w:hint="eastAsia"/>
          <w:sz w:val="24"/>
          <w:szCs w:val="24"/>
        </w:rPr>
        <w:t>因素</w:t>
      </w:r>
      <w:r w:rsidR="00BB7C0F" w:rsidRPr="00EC4233">
        <w:rPr>
          <w:rFonts w:ascii="Times New Roman" w:hAnsi="Times New Roman" w:cs="Times New Roman" w:hint="eastAsia"/>
          <w:sz w:val="24"/>
          <w:szCs w:val="24"/>
        </w:rPr>
        <w:t>，</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EA4C18" w:rsidRDefault="00037815" w:rsidP="00EA4C18">
      <w:pPr>
        <w:widowControl/>
        <w:rPr>
          <w:rFonts w:ascii="Adobe 黑体 Std R" w:eastAsia="Adobe 黑体 Std R" w:hAnsi="Adobe 黑体 Std R" w:hint="eastAsia"/>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60BD8031" wp14:editId="60EBC63E">
                <wp:simplePos x="0" y="0"/>
                <wp:positionH relativeFrom="column">
                  <wp:posOffset>208128</wp:posOffset>
                </wp:positionH>
                <wp:positionV relativeFrom="paragraph">
                  <wp:posOffset>49245</wp:posOffset>
                </wp:positionV>
                <wp:extent cx="996287" cy="382137"/>
                <wp:effectExtent l="0" t="0" r="13970" b="18415"/>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037815" w:rsidRPr="00037815" w:rsidRDefault="00037815"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pt;margin-top:3.9pt;width:7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">
                <v:textbox>
                  <w:txbxContent>
                    <w:p w:rsidR="00037815" w:rsidRPr="00037815" w:rsidRDefault="00037815"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sidR="00EA4C18">
        <w:rPr>
          <w:noProof/>
        </w:rPr>
        <w:drawing>
          <wp:inline distT="0" distB="0" distL="0" distR="0" wp14:anchorId="7CFB8A1E" wp14:editId="58EE8FB7">
            <wp:extent cx="4753155" cy="376401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3636" cy="3772312"/>
                    </a:xfrm>
                    <a:prstGeom prst="rect">
                      <a:avLst/>
                    </a:prstGeom>
                  </pic:spPr>
                </pic:pic>
              </a:graphicData>
            </a:graphic>
          </wp:inline>
        </w:drawing>
      </w:r>
    </w:p>
    <w:p w:rsidR="007B72B7" w:rsidRDefault="007B72B7" w:rsidP="00EA4C18">
      <w:pPr>
        <w:widowControl/>
        <w:rPr>
          <w:rFonts w:ascii="Adobe 黑体 Std R" w:eastAsia="Adobe 黑体 Std R" w:hAnsi="Adobe 黑体 Std R" w:hint="eastAsia"/>
          <w:b/>
          <w:sz w:val="32"/>
          <w:szCs w:val="32"/>
        </w:rPr>
      </w:pPr>
    </w:p>
    <w:p w:rsidR="00EA4C18" w:rsidRDefault="00037815" w:rsidP="00090EE6">
      <w:pPr>
        <w:widowControl/>
        <w:jc w:val="center"/>
        <w:rPr>
          <w:rFonts w:ascii="Adobe 黑体 Std R" w:eastAsia="Adobe 黑体 Std R" w:hAnsi="Adobe 黑体 Std R" w:hint="eastAsia"/>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4F381EA" wp14:editId="1CCBC48D">
                <wp:simplePos x="0" y="0"/>
                <wp:positionH relativeFrom="column">
                  <wp:posOffset>250849</wp:posOffset>
                </wp:positionH>
                <wp:positionV relativeFrom="paragraph">
                  <wp:posOffset>3496645</wp:posOffset>
                </wp:positionV>
                <wp:extent cx="955343" cy="1403985"/>
                <wp:effectExtent l="0" t="0" r="16510" b="2540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w:t>
                            </w:r>
                            <w:r>
                              <w:rPr>
                                <w:rFonts w:ascii="Times New Roman" w:hAnsi="Times New Roman" w:cs="Times New Roman" w:hint="eastAsia"/>
                              </w:rPr>
                              <w:t>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9.75pt;margin-top:275.3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w:t>
                      </w:r>
                      <w:r>
                        <w:rPr>
                          <w:rFonts w:ascii="Times New Roman" w:hAnsi="Times New Roman" w:cs="Times New Roman" w:hint="eastAsia"/>
                        </w:rPr>
                        <w:t>00K</w:t>
                      </w:r>
                    </w:p>
                  </w:txbxContent>
                </v:textbox>
              </v:shape>
            </w:pict>
          </mc:Fallback>
        </mc:AlternateContent>
      </w:r>
      <w:r w:rsidR="00EA4C18">
        <w:rPr>
          <w:noProof/>
        </w:rPr>
        <w:drawing>
          <wp:inline distT="0" distB="0" distL="0" distR="0" wp14:anchorId="2648B583" wp14:editId="4E683A7B">
            <wp:extent cx="4908430" cy="3819940"/>
            <wp:effectExtent l="0" t="0" r="698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21872" cy="3830401"/>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hint="eastAsia"/>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54F381EA" wp14:editId="1CCBC48D">
                <wp:simplePos x="0" y="0"/>
                <wp:positionH relativeFrom="column">
                  <wp:posOffset>260901</wp:posOffset>
                </wp:positionH>
                <wp:positionV relativeFrom="paragraph">
                  <wp:posOffset>91440</wp:posOffset>
                </wp:positionV>
                <wp:extent cx="941695" cy="1403985"/>
                <wp:effectExtent l="0" t="0" r="11430" b="2540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w:t>
                            </w:r>
                            <w:r>
                              <w:rPr>
                                <w:rFonts w:ascii="Times New Roman" w:hAnsi="Times New Roman" w:cs="Times New Roman" w:hint="eastAsia"/>
                              </w:rPr>
                              <w:t>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20.55pt;margin-top:7.2pt;width:74.1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w:t>
                      </w:r>
                      <w:r>
                        <w:rPr>
                          <w:rFonts w:ascii="Times New Roman" w:hAnsi="Times New Roman" w:cs="Times New Roman" w:hint="eastAsia"/>
                        </w:rPr>
                        <w:t>00K</w:t>
                      </w:r>
                    </w:p>
                  </w:txbxContent>
                </v:textbox>
              </v:shape>
            </w:pict>
          </mc:Fallback>
        </mc:AlternateContent>
      </w:r>
      <w:r w:rsidR="00EA4C18">
        <w:rPr>
          <w:noProof/>
        </w:rPr>
        <w:drawing>
          <wp:inline distT="0" distB="0" distL="0" distR="0" wp14:anchorId="269DE35A" wp14:editId="1227AAEC">
            <wp:extent cx="4744529" cy="3291516"/>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55790" cy="3299328"/>
                    </a:xfrm>
                    <a:prstGeom prst="rect">
                      <a:avLst/>
                    </a:prstGeom>
                  </pic:spPr>
                </pic:pic>
              </a:graphicData>
            </a:graphic>
          </wp:inline>
        </w:drawing>
      </w:r>
    </w:p>
    <w:p w:rsidR="00090EE6" w:rsidRDefault="00090EE6" w:rsidP="00090EE6">
      <w:pPr>
        <w:widowControl/>
        <w:jc w:val="center"/>
        <w:rPr>
          <w:rFonts w:ascii="Adobe 黑体 Std R" w:eastAsia="Adobe 黑体 Std R" w:hAnsi="Adobe 黑体 Std R" w:hint="eastAsia"/>
          <w:b/>
          <w:sz w:val="32"/>
          <w:szCs w:val="32"/>
        </w:rPr>
      </w:pPr>
    </w:p>
    <w:p w:rsidR="00090EE6" w:rsidRDefault="00090EE6" w:rsidP="00090EE6">
      <w:pPr>
        <w:widowControl/>
        <w:jc w:val="center"/>
        <w:rPr>
          <w:rFonts w:ascii="Adobe 黑体 Std R" w:eastAsia="Adobe 黑体 Std R" w:hAnsi="Adobe 黑体 Std R" w:hint="eastAsia"/>
          <w:b/>
          <w:sz w:val="32"/>
          <w:szCs w:val="32"/>
        </w:rPr>
      </w:pPr>
    </w:p>
    <w:p w:rsidR="00EA4C18" w:rsidRDefault="00037815" w:rsidP="00090EE6">
      <w:pPr>
        <w:widowControl/>
        <w:jc w:val="center"/>
        <w:rPr>
          <w:rFonts w:ascii="Adobe 黑体 Std R" w:eastAsia="Adobe 黑体 Std R" w:hAnsi="Adobe 黑体 Std R" w:hint="eastAsia"/>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4F381EA" wp14:editId="1CCBC48D">
                <wp:simplePos x="0" y="0"/>
                <wp:positionH relativeFrom="column">
                  <wp:posOffset>357493</wp:posOffset>
                </wp:positionH>
                <wp:positionV relativeFrom="paragraph">
                  <wp:posOffset>51435</wp:posOffset>
                </wp:positionV>
                <wp:extent cx="887095" cy="1403985"/>
                <wp:effectExtent l="0" t="0" r="27305" b="25400"/>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w:t>
                            </w:r>
                            <w:r>
                              <w:rPr>
                                <w:rFonts w:ascii="Times New Roman" w:hAnsi="Times New Roman" w:cs="Times New Roman" w:hint="eastAsia"/>
                              </w:rPr>
                              <w:t>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28.15pt;margin-top:4.05pt;width:69.8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w:t>
                      </w:r>
                      <w:r>
                        <w:rPr>
                          <w:rFonts w:ascii="Times New Roman" w:hAnsi="Times New Roman" w:cs="Times New Roman" w:hint="eastAsia"/>
                        </w:rPr>
                        <w:t>00K</w:t>
                      </w:r>
                    </w:p>
                  </w:txbxContent>
                </v:textbox>
              </v:shape>
            </w:pict>
          </mc:Fallback>
        </mc:AlternateContent>
      </w:r>
      <w:r w:rsidR="00EA4C18">
        <w:rPr>
          <w:noProof/>
        </w:rPr>
        <w:drawing>
          <wp:inline distT="0" distB="0" distL="0" distR="0" wp14:anchorId="3AB71A10" wp14:editId="1D6FA345">
            <wp:extent cx="4568988" cy="3890513"/>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2377" cy="3901914"/>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hint="eastAsia"/>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4F381EA" wp14:editId="1CCBC48D">
                <wp:simplePos x="0" y="0"/>
                <wp:positionH relativeFrom="column">
                  <wp:posOffset>477316</wp:posOffset>
                </wp:positionH>
                <wp:positionV relativeFrom="paragraph">
                  <wp:posOffset>77842</wp:posOffset>
                </wp:positionV>
                <wp:extent cx="887104" cy="1403985"/>
                <wp:effectExtent l="0" t="0" r="27305" b="2540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w:t>
                            </w:r>
                            <w:r>
                              <w:rPr>
                                <w:rFonts w:ascii="Times New Roman" w:hAnsi="Times New Roman" w:cs="Times New Roman" w:hint="eastAsia"/>
                              </w:rPr>
                              <w:t>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pt;margin-top:6.15pt;width:69.85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">
                <v:textbox style="mso-fit-shape-to-text:t">
                  <w:txbxContent>
                    <w:p w:rsidR="00037815" w:rsidRPr="00106477" w:rsidRDefault="00037815"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w:t>
                      </w:r>
                      <w:r>
                        <w:rPr>
                          <w:rFonts w:ascii="Times New Roman" w:hAnsi="Times New Roman" w:cs="Times New Roman" w:hint="eastAsia"/>
                        </w:rPr>
                        <w:t>00K</w:t>
                      </w:r>
                    </w:p>
                  </w:txbxContent>
                </v:textbox>
              </v:shape>
            </w:pict>
          </mc:Fallback>
        </mc:AlternateContent>
      </w:r>
      <w:r w:rsidR="00EA4C18">
        <w:rPr>
          <w:noProof/>
        </w:rPr>
        <w:drawing>
          <wp:inline distT="0" distB="0" distL="0" distR="0" wp14:anchorId="7E09F993" wp14:editId="5FB86C32">
            <wp:extent cx="4321834" cy="3214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48" cy="3221351"/>
                    </a:xfrm>
                    <a:prstGeom prst="rect">
                      <a:avLst/>
                    </a:prstGeom>
                  </pic:spPr>
                </pic:pic>
              </a:graphicData>
            </a:graphic>
          </wp:inline>
        </w:drawing>
      </w:r>
    </w:p>
    <w:p w:rsidR="00090EE6" w:rsidRDefault="00090EE6" w:rsidP="00090EE6">
      <w:pPr>
        <w:widowControl/>
        <w:jc w:val="center"/>
        <w:rPr>
          <w:rFonts w:ascii="Times New Roman" w:hAnsi="Times New Roman" w:cs="Times New Roman" w:hint="eastAsia"/>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5-2</w:t>
      </w:r>
      <w:r>
        <w:rPr>
          <w:rFonts w:ascii="Times New Roman" w:hAnsi="Times New Roman" w:cs="Times New Roman" w:hint="eastAsia"/>
          <w:sz w:val="24"/>
          <w:szCs w:val="24"/>
        </w:rPr>
        <w:t xml:space="preserve"> </w:t>
      </w:r>
      <w:r>
        <w:rPr>
          <w:rFonts w:ascii="Times New Roman" w:hAnsi="Times New Roman" w:cs="Times New Roman" w:hint="eastAsia"/>
          <w:sz w:val="24"/>
          <w:szCs w:val="24"/>
        </w:rPr>
        <w:t>等温模拟结束后各个温度下的系统内部终态</w:t>
      </w:r>
    </w:p>
    <w:p w:rsidR="00090EE6" w:rsidRDefault="00090EE6" w:rsidP="00090EE6">
      <w:pPr>
        <w:widowControl/>
        <w:jc w:val="center"/>
        <w:rPr>
          <w:rFonts w:ascii="Adobe 黑体 Std R" w:eastAsia="Adobe 黑体 Std R" w:hAnsi="Adobe 黑体 Std R" w:hint="eastAsia"/>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7B72B7" w:rsidRDefault="007B72B7" w:rsidP="007B72B7">
      <w:pPr>
        <w:rPr>
          <w:rFonts w:ascii="Times New Roman" w:hAnsi="Times New Roman" w:cs="Times New Roman" w:hint="eastAsia"/>
          <w:color w:val="000000"/>
          <w:sz w:val="18"/>
          <w:szCs w:val="18"/>
        </w:rPr>
      </w:pPr>
    </w:p>
    <w:p w:rsidR="007B72B7" w:rsidRDefault="007B72B7" w:rsidP="007B72B7">
      <w:pPr>
        <w:rPr>
          <w:rFonts w:ascii="Times New Roman" w:hAnsi="Times New Roman" w:cs="Times New Roman" w:hint="eastAsia"/>
          <w:color w:val="000000"/>
          <w:sz w:val="18"/>
          <w:szCs w:val="18"/>
        </w:rPr>
      </w:pPr>
      <w:proofErr w:type="gramStart"/>
      <w:r>
        <w:rPr>
          <w:rFonts w:ascii="Times New Roman" w:hAnsi="Times New Roman" w:cs="Times New Roman" w:hint="eastAsia"/>
          <w:color w:val="000000"/>
          <w:sz w:val="18"/>
          <w:szCs w:val="18"/>
        </w:rPr>
        <w:t>桥键是</w:t>
      </w:r>
      <w:proofErr w:type="gramEnd"/>
      <w:r>
        <w:rPr>
          <w:rFonts w:ascii="Times New Roman" w:hAnsi="Times New Roman" w:cs="Times New Roman" w:hint="eastAsia"/>
          <w:color w:val="000000"/>
          <w:sz w:val="18"/>
          <w:szCs w:val="18"/>
        </w:rPr>
        <w:t>煤大分子结构中最＂薄弱环节＂，煤中</w:t>
      </w:r>
      <w:proofErr w:type="gramStart"/>
      <w:r>
        <w:rPr>
          <w:rFonts w:ascii="Times New Roman" w:hAnsi="Times New Roman" w:cs="Times New Roman" w:hint="eastAsia"/>
          <w:color w:val="000000"/>
          <w:sz w:val="18"/>
          <w:szCs w:val="18"/>
        </w:rPr>
        <w:t>的桥键受热</w:t>
      </w:r>
      <w:proofErr w:type="gramEnd"/>
      <w:r>
        <w:rPr>
          <w:rFonts w:ascii="Times New Roman" w:hAnsi="Times New Roman" w:cs="Times New Roman" w:hint="eastAsia"/>
          <w:color w:val="000000"/>
          <w:sz w:val="18"/>
          <w:szCs w:val="18"/>
        </w:rPr>
        <w:t>易发生断裂，</w:t>
      </w:r>
      <w:proofErr w:type="gramStart"/>
      <w:r>
        <w:rPr>
          <w:rFonts w:ascii="Times New Roman" w:hAnsi="Times New Roman" w:cs="Times New Roman" w:hint="eastAsia"/>
          <w:color w:val="000000"/>
          <w:sz w:val="18"/>
          <w:szCs w:val="18"/>
        </w:rPr>
        <w:t>桥键的</w:t>
      </w:r>
      <w:proofErr w:type="gramEnd"/>
      <w:r>
        <w:rPr>
          <w:rFonts w:ascii="Times New Roman" w:hAnsi="Times New Roman" w:cs="Times New Roman" w:hint="eastAsia"/>
          <w:color w:val="000000"/>
          <w:sz w:val="18"/>
          <w:szCs w:val="18"/>
        </w:rPr>
        <w:t>断</w:t>
      </w:r>
      <w:r w:rsidRPr="007B72B7">
        <w:rPr>
          <w:rFonts w:ascii="Times New Roman" w:hAnsi="Times New Roman" w:cs="Times New Roman" w:hint="eastAsia"/>
          <w:color w:val="000000"/>
          <w:sz w:val="18"/>
          <w:szCs w:val="18"/>
        </w:rPr>
        <w:t>裂一般称为一次</w:t>
      </w:r>
      <w:r>
        <w:rPr>
          <w:rFonts w:ascii="Times New Roman" w:hAnsi="Times New Roman" w:cs="Times New Roman" w:hint="eastAsia"/>
          <w:color w:val="000000"/>
          <w:sz w:val="18"/>
          <w:szCs w:val="18"/>
        </w:rPr>
        <w:t>裂解。</w:t>
      </w:r>
      <w:proofErr w:type="gramStart"/>
      <w:r>
        <w:rPr>
          <w:rFonts w:ascii="Times New Roman" w:hAnsi="Times New Roman" w:cs="Times New Roman" w:hint="eastAsia"/>
          <w:color w:val="000000"/>
          <w:sz w:val="18"/>
          <w:szCs w:val="18"/>
        </w:rPr>
        <w:t>桥键断裂</w:t>
      </w:r>
      <w:proofErr w:type="gramEnd"/>
      <w:r>
        <w:rPr>
          <w:rFonts w:ascii="Times New Roman" w:hAnsi="Times New Roman" w:cs="Times New Roman" w:hint="eastAsia"/>
          <w:color w:val="000000"/>
          <w:sz w:val="18"/>
          <w:szCs w:val="18"/>
        </w:rPr>
        <w:t>所产生的大Ｓ自由基和中间</w:t>
      </w:r>
      <w:proofErr w:type="gramStart"/>
      <w:r>
        <w:rPr>
          <w:rFonts w:ascii="Times New Roman" w:hAnsi="Times New Roman" w:cs="Times New Roman" w:hint="eastAsia"/>
          <w:color w:val="000000"/>
          <w:sz w:val="18"/>
          <w:szCs w:val="18"/>
        </w:rPr>
        <w:t>过波态产物</w:t>
      </w:r>
      <w:proofErr w:type="gramEnd"/>
      <w:r>
        <w:rPr>
          <w:rFonts w:ascii="Times New Roman" w:hAnsi="Times New Roman" w:cs="Times New Roman" w:hint="eastAsia"/>
          <w:color w:val="000000"/>
          <w:sz w:val="18"/>
          <w:szCs w:val="18"/>
        </w:rPr>
        <w:t>，促进热解反</w:t>
      </w:r>
      <w:r w:rsidRPr="007B72B7">
        <w:rPr>
          <w:rFonts w:ascii="Times New Roman" w:hAnsi="Times New Roman" w:cs="Times New Roman" w:hint="eastAsia"/>
          <w:color w:val="000000"/>
          <w:sz w:val="18"/>
          <w:szCs w:val="18"/>
        </w:rPr>
        <w:t>应的持续进行，</w:t>
      </w:r>
    </w:p>
    <w:p w:rsidR="007B72B7" w:rsidRPr="007B72B7" w:rsidRDefault="007B72B7" w:rsidP="007B72B7">
      <w:pPr>
        <w:rPr>
          <w:rFonts w:ascii="Times New Roman" w:hAnsi="Times New Roman" w:cs="Times New Roman"/>
          <w:color w:val="000000"/>
          <w:sz w:val="18"/>
          <w:szCs w:val="18"/>
        </w:rPr>
      </w:pPr>
      <w:r>
        <w:rPr>
          <w:rFonts w:ascii="Times New Roman" w:hAnsi="Times New Roman" w:cs="Times New Roman" w:hint="eastAsia"/>
          <w:color w:val="000000"/>
          <w:sz w:val="18"/>
          <w:szCs w:val="18"/>
        </w:rPr>
        <w:t>温度的升高，提升了体系的能量，原子振动越强烈，化学键越容易断裂，热解反应也就越彻底。２０００Ｋ后热解断裂</w:t>
      </w:r>
      <w:r w:rsidRPr="007B72B7">
        <w:rPr>
          <w:rFonts w:ascii="Times New Roman" w:hAnsi="Times New Roman" w:cs="Times New Roman" w:hint="eastAsia"/>
          <w:color w:val="000000"/>
          <w:sz w:val="18"/>
          <w:szCs w:val="18"/>
        </w:rPr>
        <w:t>明虽加剧，产生了大量的分子片段。</w:t>
      </w:r>
    </w:p>
    <w:p w:rsidR="007B72B7" w:rsidRDefault="007B72B7" w:rsidP="00944CCB">
      <w:pPr>
        <w:spacing w:line="360" w:lineRule="auto"/>
        <w:rPr>
          <w:rFonts w:hint="eastAsia"/>
        </w:rPr>
      </w:pPr>
    </w:p>
    <w:p w:rsidR="007B72B7" w:rsidRDefault="007B72B7" w:rsidP="00944CCB">
      <w:pPr>
        <w:spacing w:line="360" w:lineRule="auto"/>
        <w:rPr>
          <w:rFonts w:hint="eastAsia"/>
        </w:rPr>
      </w:pPr>
    </w:p>
    <w:p w:rsidR="007B72B7" w:rsidRDefault="007B72B7" w:rsidP="00944CCB">
      <w:pPr>
        <w:spacing w:line="360" w:lineRule="auto"/>
        <w:rPr>
          <w:rFonts w:hint="eastAsia"/>
        </w:rPr>
      </w:pPr>
    </w:p>
    <w:p w:rsidR="007B72B7" w:rsidRDefault="007B72B7" w:rsidP="00944CCB">
      <w:pPr>
        <w:spacing w:line="360" w:lineRule="auto"/>
        <w:rPr>
          <w:rFonts w:hint="eastAsia"/>
        </w:rPr>
      </w:pPr>
    </w:p>
    <w:p w:rsidR="007B72B7" w:rsidRPr="00183883" w:rsidRDefault="007B72B7" w:rsidP="007B72B7">
      <w:pPr>
        <w:spacing w:line="415" w:lineRule="auto"/>
        <w:outlineLvl w:val="2"/>
        <w:rPr>
          <w:rFonts w:ascii="Times New Roman" w:eastAsia="黑体" w:hAnsi="Times New Roman" w:cs="Times New Roman"/>
          <w:sz w:val="24"/>
          <w:szCs w:val="24"/>
        </w:rPr>
      </w:pPr>
      <w:r>
        <w:rPr>
          <w:rFonts w:ascii="Times New Roman" w:eastAsia="黑体" w:hAnsi="Times New Roman" w:cs="Times New Roman"/>
          <w:sz w:val="24"/>
          <w:szCs w:val="24"/>
        </w:rPr>
        <w:t>5.2.</w:t>
      </w:r>
      <w:r>
        <w:rPr>
          <w:rFonts w:ascii="Times New Roman" w:eastAsia="黑体" w:hAnsi="Times New Roman" w:cs="Times New Roman" w:hint="eastAsia"/>
          <w:sz w:val="24"/>
          <w:szCs w:val="24"/>
        </w:rPr>
        <w:t>2</w:t>
      </w:r>
      <w:r w:rsidRPr="00183883">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热解过程中的能量变化特征</w:t>
      </w:r>
    </w:p>
    <w:p w:rsidR="007B72B7" w:rsidRPr="007B72B7" w:rsidRDefault="007B72B7" w:rsidP="00944CCB">
      <w:pPr>
        <w:spacing w:line="360" w:lineRule="auto"/>
        <w:rPr>
          <w:rFonts w:hint="eastAsia"/>
        </w:rPr>
      </w:pPr>
    </w:p>
    <w:p w:rsidR="00867F90" w:rsidRDefault="00867F90" w:rsidP="007B72B7">
      <w:pPr>
        <w:spacing w:line="360" w:lineRule="auto"/>
        <w:jc w:val="cente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9pt;height:211.8pt" o:ole="">
            <v:imagedata r:id="rId19" o:title=""/>
          </v:shape>
          <o:OLEObject Type="Embed" ProgID="Origin50.Graph" ShapeID="_x0000_i1025" DrawAspect="Content" ObjectID="_1614021769" r:id="rId20"/>
        </w:object>
      </w:r>
    </w:p>
    <w:p w:rsidR="00675BF6" w:rsidRDefault="006340D5" w:rsidP="006340D5">
      <w:pPr>
        <w:spacing w:line="360" w:lineRule="auto"/>
        <w:jc w:val="center"/>
        <w:rPr>
          <w:rFonts w:hint="eastAsia"/>
        </w:rPr>
      </w:pPr>
      <w:r>
        <w:rPr>
          <w:rFonts w:hint="eastAsia"/>
        </w:rPr>
        <w:t>图</w:t>
      </w:r>
      <w:r w:rsidR="007B72B7">
        <w:rPr>
          <w:rFonts w:hint="eastAsia"/>
        </w:rPr>
        <w:t>5-3</w:t>
      </w:r>
      <w:r>
        <w:rPr>
          <w:rFonts w:hint="eastAsia"/>
        </w:rPr>
        <w:t xml:space="preserve"> </w:t>
      </w:r>
      <w:r>
        <w:rPr>
          <w:rFonts w:hint="eastAsia"/>
        </w:rPr>
        <w:t>不同温度条件下总能随时间变化曲线图</w:t>
      </w:r>
    </w:p>
    <w:p w:rsidR="007B72B7" w:rsidRDefault="007B72B7" w:rsidP="006340D5">
      <w:pPr>
        <w:spacing w:line="360" w:lineRule="auto"/>
        <w:jc w:val="center"/>
      </w:pPr>
      <w:r>
        <w:rPr>
          <w:rFonts w:hint="eastAsia"/>
        </w:rPr>
        <w:t xml:space="preserve">Fig.5-3 </w:t>
      </w:r>
      <w:r w:rsidRPr="007B72B7">
        <w:t>Curves of Total Energy Change with Time at Different Temperatures</w:t>
      </w:r>
    </w:p>
    <w:p w:rsidR="006340D5" w:rsidRDefault="00C11E56" w:rsidP="00944CCB">
      <w:pPr>
        <w:spacing w:line="360" w:lineRule="auto"/>
      </w:pPr>
      <w:r>
        <w:rPr>
          <w:rFonts w:hint="eastAsia"/>
        </w:rPr>
        <w:t>由图</w:t>
      </w:r>
      <w:r>
        <w:rPr>
          <w:rFonts w:hint="eastAsia"/>
        </w:rPr>
        <w:t>5-2</w:t>
      </w:r>
      <w:r>
        <w:rPr>
          <w:rFonts w:hint="eastAsia"/>
        </w:rPr>
        <w:t>可以看出</w:t>
      </w:r>
    </w:p>
    <w:p w:rsidR="00867F90" w:rsidRDefault="00867F90" w:rsidP="007B72B7">
      <w:pPr>
        <w:spacing w:line="360" w:lineRule="auto"/>
        <w:jc w:val="center"/>
      </w:pPr>
      <w:r>
        <w:object w:dxaOrig="5538" w:dyaOrig="4077">
          <v:shape id="_x0000_i1026" type="#_x0000_t75" style="width:276.35pt;height:204.25pt" o:ole="">
            <v:imagedata r:id="rId21" o:title=""/>
          </v:shape>
          <o:OLEObject Type="Embed" ProgID="Origin50.Graph" ShapeID="_x0000_i1026" DrawAspect="Content" ObjectID="_1614021770" r:id="rId22"/>
        </w:object>
      </w:r>
    </w:p>
    <w:p w:rsidR="006340D5" w:rsidRDefault="006340D5" w:rsidP="006340D5">
      <w:pPr>
        <w:spacing w:line="360" w:lineRule="auto"/>
        <w:jc w:val="center"/>
        <w:rPr>
          <w:rFonts w:hint="eastAsia"/>
        </w:rPr>
      </w:pPr>
      <w:r>
        <w:rPr>
          <w:rFonts w:hint="eastAsia"/>
        </w:rPr>
        <w:t>图</w:t>
      </w:r>
      <w:r w:rsidR="007B72B7">
        <w:rPr>
          <w:rFonts w:hint="eastAsia"/>
        </w:rPr>
        <w:t>5-4</w:t>
      </w:r>
      <w:r>
        <w:rPr>
          <w:rFonts w:hint="eastAsia"/>
        </w:rPr>
        <w:t xml:space="preserve"> </w:t>
      </w:r>
      <w:r>
        <w:rPr>
          <w:rFonts w:hint="eastAsia"/>
        </w:rPr>
        <w:t>不同温度条件下势能随时间变化曲线图</w:t>
      </w:r>
    </w:p>
    <w:p w:rsidR="007B72B7" w:rsidRDefault="007B72B7" w:rsidP="006340D5">
      <w:pPr>
        <w:spacing w:line="360" w:lineRule="auto"/>
        <w:jc w:val="center"/>
      </w:pPr>
      <w:r>
        <w:rPr>
          <w:rFonts w:hint="eastAsia"/>
        </w:rPr>
        <w:t xml:space="preserve">Fig.5-4 </w:t>
      </w:r>
      <w:r w:rsidRPr="007B72B7">
        <w:t>Curves of Potential Energy Change with Time at Different Temperatures</w:t>
      </w:r>
    </w:p>
    <w:p w:rsidR="006340D5" w:rsidRDefault="006340D5" w:rsidP="006340D5">
      <w:pPr>
        <w:spacing w:line="360" w:lineRule="auto"/>
        <w:jc w:val="left"/>
      </w:pPr>
    </w:p>
    <w:p w:rsidR="008C2AB7" w:rsidRDefault="00FA7A08" w:rsidP="007B72B7">
      <w:pPr>
        <w:spacing w:line="360" w:lineRule="auto"/>
        <w:jc w:val="center"/>
      </w:pPr>
      <w:r>
        <w:object w:dxaOrig="5615" w:dyaOrig="4077">
          <v:shape id="_x0000_i1027" type="#_x0000_t75" style="width:280.45pt;height:204.25pt" o:ole="">
            <v:imagedata r:id="rId23" o:title=""/>
          </v:shape>
          <o:OLEObject Type="Embed" ProgID="Origin50.Graph" ShapeID="_x0000_i1027" DrawAspect="Content" ObjectID="_1614021771" r:id="rId24"/>
        </w:object>
      </w:r>
    </w:p>
    <w:p w:rsidR="006340D5" w:rsidRDefault="006340D5" w:rsidP="006340D5">
      <w:pPr>
        <w:spacing w:line="360" w:lineRule="auto"/>
        <w:jc w:val="center"/>
        <w:rPr>
          <w:rFonts w:hint="eastAsia"/>
        </w:rPr>
      </w:pPr>
      <w:r>
        <w:rPr>
          <w:rFonts w:hint="eastAsia"/>
        </w:rPr>
        <w:t>图</w:t>
      </w:r>
      <w:r w:rsidR="007B72B7">
        <w:rPr>
          <w:rFonts w:hint="eastAsia"/>
        </w:rPr>
        <w:t>5-5</w:t>
      </w:r>
      <w:r>
        <w:rPr>
          <w:rFonts w:hint="eastAsia"/>
        </w:rPr>
        <w:t xml:space="preserve"> </w:t>
      </w:r>
      <w:r>
        <w:rPr>
          <w:rFonts w:hint="eastAsia"/>
        </w:rPr>
        <w:t>不同温度条件下键能随时间变化曲线图</w:t>
      </w:r>
    </w:p>
    <w:p w:rsidR="007B72B7" w:rsidRDefault="007B72B7" w:rsidP="006340D5">
      <w:pPr>
        <w:spacing w:line="360" w:lineRule="auto"/>
        <w:jc w:val="center"/>
      </w:pPr>
      <w:r>
        <w:rPr>
          <w:rFonts w:hint="eastAsia"/>
        </w:rPr>
        <w:t xml:space="preserve">Fig.5-5 </w:t>
      </w:r>
      <w:r w:rsidRPr="007B72B7">
        <w:t>Curves of Bond Energy Change with Time at Different Temperatures</w:t>
      </w:r>
    </w:p>
    <w:p w:rsidR="000162B2" w:rsidRDefault="000162B2" w:rsidP="00944CCB">
      <w:pPr>
        <w:spacing w:line="360" w:lineRule="auto"/>
      </w:pPr>
    </w:p>
    <w:p w:rsidR="000162B2" w:rsidRDefault="00FC70FE" w:rsidP="007B72B7">
      <w:pPr>
        <w:spacing w:line="360" w:lineRule="auto"/>
        <w:jc w:val="center"/>
      </w:pPr>
      <w:r>
        <w:object w:dxaOrig="5404" w:dyaOrig="4077">
          <v:shape id="_x0000_i1028" type="#_x0000_t75" style="width:282.9pt;height:214.45pt" o:ole="">
            <v:imagedata r:id="rId25" o:title=""/>
          </v:shape>
          <o:OLEObject Type="Embed" ProgID="Origin50.Graph" ShapeID="_x0000_i1028" DrawAspect="Content" ObjectID="_1614021772" r:id="rId26"/>
        </w:object>
      </w:r>
    </w:p>
    <w:p w:rsidR="000162B2" w:rsidRDefault="006340D5" w:rsidP="006340D5">
      <w:pPr>
        <w:spacing w:line="360" w:lineRule="auto"/>
        <w:jc w:val="center"/>
        <w:rPr>
          <w:rFonts w:hint="eastAsia"/>
        </w:rPr>
      </w:pPr>
      <w:r>
        <w:rPr>
          <w:rFonts w:hint="eastAsia"/>
        </w:rPr>
        <w:t>图</w:t>
      </w:r>
      <w:r w:rsidR="007B72B7">
        <w:rPr>
          <w:rFonts w:hint="eastAsia"/>
        </w:rPr>
        <w:t>5-6</w:t>
      </w:r>
      <w:r>
        <w:rPr>
          <w:rFonts w:hint="eastAsia"/>
        </w:rPr>
        <w:t xml:space="preserve"> </w:t>
      </w:r>
      <w:r>
        <w:rPr>
          <w:rFonts w:hint="eastAsia"/>
        </w:rPr>
        <w:t>不同温度条件下扭转能随时间变化曲线图</w:t>
      </w:r>
    </w:p>
    <w:p w:rsidR="007B72B7" w:rsidRDefault="007B72B7" w:rsidP="006340D5">
      <w:pPr>
        <w:spacing w:line="360" w:lineRule="auto"/>
        <w:jc w:val="center"/>
      </w:pPr>
      <w:r>
        <w:rPr>
          <w:rFonts w:hint="eastAsia"/>
        </w:rPr>
        <w:t xml:space="preserve">Fig.5-6 </w:t>
      </w:r>
      <w:r w:rsidRPr="007B72B7">
        <w:t>Curves of Torsional Energy Change with Time at Different Temperatures</w:t>
      </w:r>
    </w:p>
    <w:p w:rsidR="006340D5" w:rsidRDefault="006340D5" w:rsidP="00944CCB">
      <w:pPr>
        <w:spacing w:line="360" w:lineRule="auto"/>
      </w:pPr>
    </w:p>
    <w:p w:rsidR="000162B2" w:rsidRDefault="0004370F" w:rsidP="00486CFB">
      <w:pPr>
        <w:spacing w:line="360" w:lineRule="auto"/>
        <w:jc w:val="center"/>
      </w:pPr>
      <w:r>
        <w:object w:dxaOrig="5488" w:dyaOrig="4041">
          <v:shape id="_x0000_i1029" type="#_x0000_t75" style="width:273.85pt;height:202.65pt" o:ole="">
            <v:imagedata r:id="rId27" o:title=""/>
          </v:shape>
          <o:OLEObject Type="Embed" ProgID="Origin50.Graph" ShapeID="_x0000_i1029" DrawAspect="Content" ObjectID="_1614021773" r:id="rId28"/>
        </w:object>
      </w:r>
    </w:p>
    <w:p w:rsidR="008C2AB7" w:rsidRDefault="006340D5" w:rsidP="006340D5">
      <w:pPr>
        <w:spacing w:line="360" w:lineRule="auto"/>
        <w:jc w:val="center"/>
        <w:rPr>
          <w:rFonts w:hint="eastAsia"/>
        </w:rPr>
      </w:pPr>
      <w:r>
        <w:rPr>
          <w:rFonts w:hint="eastAsia"/>
        </w:rPr>
        <w:t>图</w:t>
      </w:r>
      <w:r w:rsidR="00486CFB">
        <w:rPr>
          <w:rFonts w:hint="eastAsia"/>
        </w:rPr>
        <w:t>5-7</w:t>
      </w:r>
      <w:r>
        <w:rPr>
          <w:rFonts w:hint="eastAsia"/>
        </w:rPr>
        <w:t xml:space="preserve"> </w:t>
      </w:r>
      <w:r>
        <w:rPr>
          <w:rFonts w:hint="eastAsia"/>
        </w:rPr>
        <w:t>不同温度条件下范德华力能随时间变化曲线图</w:t>
      </w:r>
    </w:p>
    <w:p w:rsidR="00486CFB" w:rsidRDefault="00486CFB" w:rsidP="006340D5">
      <w:pPr>
        <w:spacing w:line="360" w:lineRule="auto"/>
        <w:jc w:val="center"/>
      </w:pPr>
      <w:r>
        <w:rPr>
          <w:rFonts w:hint="eastAsia"/>
        </w:rPr>
        <w:t xml:space="preserve">Fig.5-7 </w:t>
      </w:r>
      <w:r>
        <w:t xml:space="preserve">Curves of </w:t>
      </w:r>
      <w:r>
        <w:rPr>
          <w:rFonts w:hint="eastAsia"/>
        </w:rPr>
        <w:t>v</w:t>
      </w:r>
      <w:r w:rsidRPr="00486CFB">
        <w:t>an der Waals force-energy</w:t>
      </w:r>
      <w:r w:rsidRPr="007B72B7">
        <w:t xml:space="preserve"> Change with Time at Different Temperatures</w:t>
      </w:r>
    </w:p>
    <w:p w:rsidR="006340D5" w:rsidRPr="00751ABB" w:rsidRDefault="006340D5" w:rsidP="00944CCB">
      <w:pPr>
        <w:spacing w:line="360" w:lineRule="auto"/>
      </w:pPr>
    </w:p>
    <w:p w:rsidR="008C2AB7" w:rsidRDefault="007B72B7" w:rsidP="00183883">
      <w:pPr>
        <w:spacing w:line="415" w:lineRule="auto"/>
        <w:outlineLvl w:val="2"/>
      </w:pPr>
      <w:bookmarkStart w:id="4" w:name="_Toc715760"/>
      <w:r>
        <w:rPr>
          <w:rFonts w:ascii="Times New Roman" w:eastAsia="黑体" w:hAnsi="Times New Roman" w:cs="Times New Roman" w:hint="eastAsia"/>
          <w:sz w:val="24"/>
          <w:szCs w:val="24"/>
        </w:rPr>
        <w:t>5.2.3</w:t>
      </w:r>
      <w:r w:rsidR="008C2AB7" w:rsidRPr="00183883">
        <w:rPr>
          <w:rFonts w:ascii="Times New Roman" w:eastAsia="黑体" w:hAnsi="Times New Roman" w:cs="Times New Roman" w:hint="eastAsia"/>
          <w:sz w:val="24"/>
          <w:szCs w:val="24"/>
        </w:rPr>
        <w:t xml:space="preserve"> </w:t>
      </w:r>
      <w:r w:rsidR="004A001A" w:rsidRPr="00183883">
        <w:rPr>
          <w:rFonts w:ascii="Times New Roman" w:eastAsia="黑体" w:hAnsi="Times New Roman" w:cs="Times New Roman" w:hint="eastAsia"/>
          <w:sz w:val="24"/>
          <w:szCs w:val="24"/>
        </w:rPr>
        <w:t>不同温度条件下主要</w:t>
      </w:r>
      <w:r w:rsidR="008C2AB7" w:rsidRPr="00183883">
        <w:rPr>
          <w:rFonts w:ascii="Times New Roman" w:eastAsia="黑体" w:hAnsi="Times New Roman" w:cs="Times New Roman" w:hint="eastAsia"/>
          <w:sz w:val="24"/>
          <w:szCs w:val="24"/>
        </w:rPr>
        <w:t>产物的生</w:t>
      </w:r>
      <w:bookmarkEnd w:id="4"/>
      <w:r w:rsidR="008C2AB7" w:rsidRPr="00183883">
        <w:rPr>
          <w:rFonts w:ascii="Times New Roman" w:eastAsia="黑体" w:hAnsi="Times New Roman" w:cs="Times New Roman" w:hint="eastAsia"/>
          <w:sz w:val="24"/>
          <w:szCs w:val="24"/>
        </w:rPr>
        <w:t>成</w:t>
      </w:r>
    </w:p>
    <w:p w:rsidR="00075D0C" w:rsidRDefault="00BC3314" w:rsidP="00486CFB">
      <w:pPr>
        <w:spacing w:line="360" w:lineRule="auto"/>
        <w:jc w:val="center"/>
        <w:rPr>
          <w:rFonts w:hint="eastAsia"/>
        </w:rPr>
      </w:pPr>
      <w:r>
        <w:object w:dxaOrig="5458" w:dyaOrig="4080">
          <v:shape id="_x0000_i1062" type="#_x0000_t75" style="width:272.9pt;height:204.2pt" o:ole="">
            <v:imagedata r:id="rId29" o:title=""/>
          </v:shape>
          <o:OLEObject Type="Embed" ProgID="Origin50.Graph" ShapeID="_x0000_i1062" DrawAspect="Content" ObjectID="_1614021775" r:id="rId30"/>
        </w:object>
      </w:r>
    </w:p>
    <w:p w:rsidR="00BC3314" w:rsidRDefault="00BC3314" w:rsidP="00BC3314">
      <w:pPr>
        <w:spacing w:line="360" w:lineRule="auto"/>
        <w:jc w:val="center"/>
        <w:rPr>
          <w:rFonts w:hint="eastAsia"/>
        </w:rPr>
      </w:pPr>
      <w:r>
        <w:rPr>
          <w:rFonts w:hint="eastAsia"/>
        </w:rPr>
        <w:t>图</w:t>
      </w:r>
      <w:r>
        <w:rPr>
          <w:rFonts w:hint="eastAsia"/>
        </w:rPr>
        <w:t>5-8</w:t>
      </w:r>
      <w:r>
        <w:rPr>
          <w:rFonts w:hint="eastAsia"/>
        </w:rPr>
        <w:t xml:space="preserve"> </w:t>
      </w:r>
      <w:r>
        <w:rPr>
          <w:rFonts w:hint="eastAsia"/>
        </w:rPr>
        <w:t>不同温度条件下</w:t>
      </w:r>
      <w:r>
        <w:rPr>
          <w:rFonts w:hint="eastAsia"/>
        </w:rPr>
        <w:t>分子总数</w:t>
      </w:r>
      <w:r>
        <w:rPr>
          <w:rFonts w:hint="eastAsia"/>
        </w:rPr>
        <w:t>随时间变化曲线图</w:t>
      </w:r>
    </w:p>
    <w:p w:rsidR="00BC3314" w:rsidRDefault="00BC3314" w:rsidP="00BC3314">
      <w:pPr>
        <w:spacing w:line="360" w:lineRule="auto"/>
        <w:jc w:val="center"/>
        <w:rPr>
          <w:rFonts w:hint="eastAsia"/>
        </w:rPr>
      </w:pPr>
      <w:r>
        <w:rPr>
          <w:rFonts w:hint="eastAsia"/>
        </w:rPr>
        <w:t>Fig.5-8</w:t>
      </w:r>
      <w:r>
        <w:rPr>
          <w:rFonts w:hint="eastAsia"/>
        </w:rPr>
        <w:t xml:space="preserve"> </w:t>
      </w:r>
      <w:r>
        <w:t xml:space="preserve">Curves of </w:t>
      </w:r>
      <w:r w:rsidRPr="00BC3314">
        <w:t>Number of Molecules</w:t>
      </w:r>
      <w:r w:rsidRPr="007B72B7">
        <w:t xml:space="preserve"> Change with Time at Different Temperatures</w:t>
      </w:r>
    </w:p>
    <w:p w:rsidR="00BC3314" w:rsidRDefault="00BC3314" w:rsidP="00486CFB">
      <w:pPr>
        <w:spacing w:line="360" w:lineRule="auto"/>
        <w:jc w:val="center"/>
        <w:rPr>
          <w:rFonts w:hint="eastAsia"/>
        </w:rPr>
      </w:pPr>
      <w:r>
        <w:object w:dxaOrig="5422" w:dyaOrig="4127">
          <v:shape id="_x0000_i1060" type="#_x0000_t75" style="width:411pt;height:313.05pt" o:ole="">
            <v:imagedata r:id="rId31" o:title=""/>
          </v:shape>
          <o:OLEObject Type="Embed" ProgID="Origin50.Graph" ShapeID="_x0000_i1060" DrawAspect="Content" ObjectID="_1614021776" r:id="rId32"/>
        </w:object>
      </w:r>
    </w:p>
    <w:p w:rsidR="00BC3314" w:rsidRDefault="00BC3314" w:rsidP="00BC3314">
      <w:pPr>
        <w:spacing w:line="360" w:lineRule="auto"/>
        <w:jc w:val="center"/>
        <w:rPr>
          <w:rFonts w:hint="eastAsia"/>
        </w:rPr>
      </w:pPr>
      <w:r>
        <w:rPr>
          <w:rFonts w:hint="eastAsia"/>
        </w:rPr>
        <w:t>图</w:t>
      </w:r>
      <w:r>
        <w:rPr>
          <w:rFonts w:hint="eastAsia"/>
        </w:rPr>
        <w:t>5-9</w:t>
      </w:r>
      <w:r>
        <w:rPr>
          <w:rFonts w:hint="eastAsia"/>
        </w:rPr>
        <w:t xml:space="preserve"> </w:t>
      </w:r>
      <w:r>
        <w:rPr>
          <w:rFonts w:hint="eastAsia"/>
        </w:rPr>
        <w:t>不同温度条件下</w:t>
      </w:r>
      <w:r>
        <w:rPr>
          <w:rFonts w:hint="eastAsia"/>
        </w:rPr>
        <w:t>热解产物随温度</w:t>
      </w:r>
      <w:r>
        <w:rPr>
          <w:rFonts w:hint="eastAsia"/>
        </w:rPr>
        <w:t>变化曲线图</w:t>
      </w:r>
    </w:p>
    <w:p w:rsidR="00BC3314" w:rsidRDefault="00BC3314" w:rsidP="00BC3314">
      <w:pPr>
        <w:spacing w:line="360" w:lineRule="auto"/>
        <w:jc w:val="center"/>
      </w:pPr>
      <w:r>
        <w:rPr>
          <w:rFonts w:hint="eastAsia"/>
        </w:rPr>
        <w:t>Fig.5-9</w:t>
      </w:r>
      <w:r>
        <w:rPr>
          <w:rFonts w:hint="eastAsia"/>
        </w:rPr>
        <w:t xml:space="preserve"> </w:t>
      </w:r>
      <w:r w:rsidRPr="00BC3314">
        <w:t>Temperature-dependent curves of pyrolysis products at different temperatures</w:t>
      </w:r>
    </w:p>
    <w:p w:rsidR="008C2AB7" w:rsidRDefault="00486CFB" w:rsidP="00486CFB">
      <w:pPr>
        <w:spacing w:line="360" w:lineRule="auto"/>
        <w:jc w:val="center"/>
        <w:rPr>
          <w:rFonts w:hint="eastAsia"/>
        </w:rPr>
      </w:pPr>
      <w:r>
        <w:object w:dxaOrig="5345" w:dyaOrig="4170">
          <v:shape id="_x0000_i1058" type="#_x0000_t75" style="width:267.5pt;height:208.5pt" o:ole="">
            <v:imagedata r:id="rId33" o:title=""/>
          </v:shape>
          <o:OLEObject Type="Embed" ProgID="Origin50.Graph" ShapeID="_x0000_i1058" DrawAspect="Content" ObjectID="_1614021777" r:id="rId34"/>
        </w:object>
      </w:r>
    </w:p>
    <w:p w:rsidR="00BC3314" w:rsidRDefault="00BC3314" w:rsidP="00BC3314">
      <w:pPr>
        <w:spacing w:line="360" w:lineRule="auto"/>
        <w:jc w:val="center"/>
        <w:rPr>
          <w:rFonts w:hint="eastAsia"/>
        </w:rPr>
      </w:pPr>
      <w:r>
        <w:rPr>
          <w:rFonts w:hint="eastAsia"/>
        </w:rPr>
        <w:t>图</w:t>
      </w:r>
      <w:r>
        <w:rPr>
          <w:rFonts w:hint="eastAsia"/>
        </w:rPr>
        <w:t>5-10</w:t>
      </w:r>
      <w:r>
        <w:rPr>
          <w:rFonts w:hint="eastAsia"/>
        </w:rPr>
        <w:t xml:space="preserve"> </w:t>
      </w:r>
      <w:r>
        <w:rPr>
          <w:rFonts w:hint="eastAsia"/>
        </w:rPr>
        <w:t>3000K</w:t>
      </w:r>
      <w:r>
        <w:rPr>
          <w:rFonts w:hint="eastAsia"/>
        </w:rPr>
        <w:t>时气体产物随时间变化</w:t>
      </w:r>
      <w:r>
        <w:rPr>
          <w:rFonts w:hint="eastAsia"/>
        </w:rPr>
        <w:t>曲线图</w:t>
      </w:r>
    </w:p>
    <w:p w:rsidR="00BC3314" w:rsidRPr="00BC3314" w:rsidRDefault="00BC3314" w:rsidP="00BC3314">
      <w:pPr>
        <w:spacing w:line="360" w:lineRule="auto"/>
        <w:jc w:val="center"/>
      </w:pPr>
      <w:r>
        <w:rPr>
          <w:rFonts w:hint="eastAsia"/>
        </w:rPr>
        <w:t>Fig.5-10</w:t>
      </w:r>
      <w:r>
        <w:rPr>
          <w:rFonts w:hint="eastAsia"/>
        </w:rPr>
        <w:t xml:space="preserve"> </w:t>
      </w:r>
      <w:r w:rsidRPr="00BC3314">
        <w:t>Time-dependent curves of gas products at 3000K</w:t>
      </w:r>
    </w:p>
    <w:p w:rsidR="00FA7A08" w:rsidRDefault="00722F97" w:rsidP="00486CFB">
      <w:pPr>
        <w:spacing w:line="360" w:lineRule="auto"/>
        <w:jc w:val="center"/>
        <w:rPr>
          <w:rFonts w:hint="eastAsia"/>
        </w:rPr>
      </w:pPr>
      <w:r>
        <w:object w:dxaOrig="5517" w:dyaOrig="4170">
          <v:shape id="_x0000_i1032" type="#_x0000_t75" style="width:276.4pt;height:208.5pt" o:ole="">
            <v:imagedata r:id="rId35" o:title=""/>
          </v:shape>
          <o:OLEObject Type="Embed" ProgID="Origin50.Graph" ShapeID="_x0000_i1032" DrawAspect="Content" ObjectID="_1614021778" r:id="rId36"/>
        </w:object>
      </w:r>
    </w:p>
    <w:p w:rsidR="00BC3314" w:rsidRDefault="00BC3314" w:rsidP="00BC3314">
      <w:pPr>
        <w:spacing w:line="360" w:lineRule="auto"/>
        <w:jc w:val="center"/>
        <w:rPr>
          <w:rFonts w:hint="eastAsia"/>
        </w:rPr>
      </w:pPr>
      <w:r>
        <w:rPr>
          <w:rFonts w:hint="eastAsia"/>
        </w:rPr>
        <w:t>图</w:t>
      </w:r>
      <w:r>
        <w:rPr>
          <w:rFonts w:hint="eastAsia"/>
        </w:rPr>
        <w:t>5-11</w:t>
      </w:r>
      <w:r>
        <w:rPr>
          <w:rFonts w:hint="eastAsia"/>
        </w:rPr>
        <w:t xml:space="preserve"> 3000K</w:t>
      </w:r>
      <w:r>
        <w:rPr>
          <w:rFonts w:hint="eastAsia"/>
        </w:rPr>
        <w:t>时</w:t>
      </w:r>
      <w:r>
        <w:rPr>
          <w:rFonts w:hint="eastAsia"/>
        </w:rPr>
        <w:t>CH</w:t>
      </w:r>
      <w:r w:rsidRPr="00BC3314">
        <w:rPr>
          <w:rFonts w:hint="eastAsia"/>
          <w:vertAlign w:val="subscript"/>
        </w:rPr>
        <w:t>4</w:t>
      </w:r>
      <w:r>
        <w:rPr>
          <w:rFonts w:hint="eastAsia"/>
        </w:rPr>
        <w:t>随时间变化曲线图</w:t>
      </w:r>
    </w:p>
    <w:p w:rsidR="00BC3314" w:rsidRDefault="00BC3314" w:rsidP="00BC3314">
      <w:pPr>
        <w:spacing w:line="360" w:lineRule="auto"/>
        <w:jc w:val="center"/>
      </w:pPr>
      <w:r>
        <w:rPr>
          <w:rFonts w:hint="eastAsia"/>
        </w:rPr>
        <w:t>Fig.5-11</w:t>
      </w:r>
      <w:r>
        <w:rPr>
          <w:rFonts w:hint="eastAsia"/>
        </w:rPr>
        <w:t xml:space="preserve"> </w:t>
      </w:r>
      <w:r w:rsidRPr="00BC3314">
        <w:t xml:space="preserve">Time-dependent curve of </w:t>
      </w:r>
      <w:r>
        <w:rPr>
          <w:rFonts w:hint="eastAsia"/>
        </w:rPr>
        <w:t>M</w:t>
      </w:r>
      <w:r w:rsidRPr="00BC3314">
        <w:t>ethane at 3000K</w:t>
      </w:r>
    </w:p>
    <w:p w:rsidR="004A001A" w:rsidRDefault="00D20CB4" w:rsidP="00486CFB">
      <w:pPr>
        <w:spacing w:line="360" w:lineRule="auto"/>
        <w:jc w:val="center"/>
        <w:rPr>
          <w:rFonts w:hint="eastAsia"/>
        </w:rPr>
      </w:pPr>
      <w:r>
        <w:object w:dxaOrig="5590" w:dyaOrig="4170">
          <v:shape id="_x0000_i1033" type="#_x0000_t75" style="width:279.8pt;height:207.65pt" o:ole="">
            <v:imagedata r:id="rId37" o:title=""/>
          </v:shape>
          <o:OLEObject Type="Embed" ProgID="Origin50.Graph" ShapeID="_x0000_i1033" DrawAspect="Content" ObjectID="_1614021779" r:id="rId38"/>
        </w:object>
      </w:r>
    </w:p>
    <w:p w:rsidR="00BC3314" w:rsidRDefault="00BC3314" w:rsidP="00BC3314">
      <w:pPr>
        <w:spacing w:line="360" w:lineRule="auto"/>
        <w:jc w:val="center"/>
        <w:rPr>
          <w:rFonts w:hint="eastAsia"/>
        </w:rPr>
      </w:pPr>
      <w:r>
        <w:rPr>
          <w:rFonts w:hint="eastAsia"/>
        </w:rPr>
        <w:t>图</w:t>
      </w:r>
      <w:r>
        <w:rPr>
          <w:rFonts w:hint="eastAsia"/>
        </w:rPr>
        <w:t>5-12</w:t>
      </w:r>
      <w:r>
        <w:rPr>
          <w:rFonts w:hint="eastAsia"/>
        </w:rPr>
        <w:t xml:space="preserve"> 3000K</w:t>
      </w:r>
      <w:r>
        <w:rPr>
          <w:rFonts w:hint="eastAsia"/>
        </w:rPr>
        <w:t>时</w:t>
      </w:r>
      <w:r>
        <w:rPr>
          <w:rFonts w:hint="eastAsia"/>
        </w:rPr>
        <w:t>H</w:t>
      </w:r>
      <w:r>
        <w:rPr>
          <w:rFonts w:hint="eastAsia"/>
          <w:vertAlign w:val="subscript"/>
        </w:rPr>
        <w:t>2</w:t>
      </w:r>
      <w:r>
        <w:rPr>
          <w:rFonts w:hint="eastAsia"/>
        </w:rPr>
        <w:t>随时间变化曲线图</w:t>
      </w:r>
    </w:p>
    <w:p w:rsidR="00BC3314" w:rsidRDefault="00BC3314" w:rsidP="00BC3314">
      <w:pPr>
        <w:spacing w:line="360" w:lineRule="auto"/>
        <w:jc w:val="center"/>
      </w:pPr>
      <w:r>
        <w:rPr>
          <w:rFonts w:hint="eastAsia"/>
        </w:rPr>
        <w:t>Fig.5-12</w:t>
      </w:r>
      <w:r>
        <w:rPr>
          <w:rFonts w:hint="eastAsia"/>
        </w:rPr>
        <w:t xml:space="preserve"> </w:t>
      </w:r>
      <w:r w:rsidRPr="00BC3314">
        <w:t xml:space="preserve">Time-dependent curve of </w:t>
      </w:r>
      <w:r>
        <w:rPr>
          <w:rFonts w:hint="eastAsia"/>
        </w:rPr>
        <w:t>H</w:t>
      </w:r>
      <w:r w:rsidRPr="00BC3314">
        <w:t>ydrogen at 3000K</w:t>
      </w:r>
    </w:p>
    <w:p w:rsidR="004A001A" w:rsidRDefault="0014327D" w:rsidP="00486CFB">
      <w:pPr>
        <w:spacing w:line="360" w:lineRule="auto"/>
        <w:jc w:val="center"/>
        <w:rPr>
          <w:rFonts w:hint="eastAsia"/>
        </w:rPr>
      </w:pPr>
      <w:r>
        <w:object w:dxaOrig="5499" w:dyaOrig="4077">
          <v:shape id="_x0000_i1034" type="#_x0000_t75" style="width:275.5pt;height:203.45pt" o:ole="">
            <v:imagedata r:id="rId39" o:title=""/>
          </v:shape>
          <o:OLEObject Type="Embed" ProgID="Origin50.Graph" ShapeID="_x0000_i1034" DrawAspect="Content" ObjectID="_1614021780" r:id="rId40"/>
        </w:object>
      </w:r>
    </w:p>
    <w:p w:rsidR="00BC3314" w:rsidRDefault="00BC3314" w:rsidP="00BC3314">
      <w:pPr>
        <w:spacing w:line="360" w:lineRule="auto"/>
        <w:jc w:val="center"/>
        <w:rPr>
          <w:rFonts w:hint="eastAsia"/>
        </w:rPr>
      </w:pPr>
      <w:r>
        <w:rPr>
          <w:rFonts w:hint="eastAsia"/>
        </w:rPr>
        <w:t>图</w:t>
      </w:r>
      <w:r>
        <w:rPr>
          <w:rFonts w:hint="eastAsia"/>
        </w:rPr>
        <w:t>5-13</w:t>
      </w:r>
      <w:r>
        <w:rPr>
          <w:rFonts w:hint="eastAsia"/>
        </w:rPr>
        <w:t xml:space="preserve"> 3000K</w:t>
      </w:r>
      <w:r>
        <w:rPr>
          <w:rFonts w:hint="eastAsia"/>
        </w:rPr>
        <w:t>时</w:t>
      </w:r>
      <w:r>
        <w:rPr>
          <w:rFonts w:hint="eastAsia"/>
        </w:rPr>
        <w:t>CO</w:t>
      </w:r>
      <w:r>
        <w:rPr>
          <w:rFonts w:hint="eastAsia"/>
        </w:rPr>
        <w:t>随时间变化曲线图</w:t>
      </w:r>
    </w:p>
    <w:p w:rsidR="00BC3314" w:rsidRDefault="00BC3314" w:rsidP="00BC3314">
      <w:pPr>
        <w:spacing w:line="360" w:lineRule="auto"/>
        <w:jc w:val="center"/>
      </w:pPr>
      <w:r>
        <w:rPr>
          <w:rFonts w:hint="eastAsia"/>
        </w:rPr>
        <w:t>Fig.5-13</w:t>
      </w:r>
      <w:r>
        <w:rPr>
          <w:rFonts w:hint="eastAsia"/>
        </w:rPr>
        <w:t xml:space="preserve"> </w:t>
      </w:r>
      <w:r w:rsidRPr="00BC3314">
        <w:t xml:space="preserve">Time-dependent curve of </w:t>
      </w:r>
      <w:r w:rsidRPr="00BC3314">
        <w:t xml:space="preserve">Carbon </w:t>
      </w:r>
      <w:r>
        <w:rPr>
          <w:rFonts w:hint="eastAsia"/>
        </w:rPr>
        <w:t>M</w:t>
      </w:r>
      <w:r w:rsidRPr="00BC3314">
        <w:t>onoxide</w:t>
      </w:r>
      <w:r w:rsidRPr="00BC3314">
        <w:t xml:space="preserve"> at 3000K</w:t>
      </w:r>
    </w:p>
    <w:p w:rsidR="0014327D" w:rsidRDefault="0014327D" w:rsidP="00486CFB">
      <w:pPr>
        <w:spacing w:line="360" w:lineRule="auto"/>
        <w:jc w:val="center"/>
        <w:rPr>
          <w:rFonts w:hint="eastAsia"/>
        </w:rPr>
      </w:pPr>
      <w:r>
        <w:object w:dxaOrig="5445" w:dyaOrig="4170">
          <v:shape id="_x0000_i1035" type="#_x0000_t75" style="width:272pt;height:208.5pt" o:ole="">
            <v:imagedata r:id="rId41" o:title=""/>
          </v:shape>
          <o:OLEObject Type="Embed" ProgID="Origin50.Graph" ShapeID="_x0000_i1035" DrawAspect="Content" ObjectID="_1614021781" r:id="rId42"/>
        </w:object>
      </w:r>
    </w:p>
    <w:p w:rsidR="00BC3314" w:rsidRDefault="00BC3314" w:rsidP="00BC3314">
      <w:pPr>
        <w:spacing w:line="360" w:lineRule="auto"/>
        <w:jc w:val="center"/>
        <w:rPr>
          <w:rFonts w:hint="eastAsia"/>
        </w:rPr>
      </w:pPr>
      <w:r>
        <w:rPr>
          <w:rFonts w:hint="eastAsia"/>
        </w:rPr>
        <w:t>图</w:t>
      </w:r>
      <w:r>
        <w:rPr>
          <w:rFonts w:hint="eastAsia"/>
        </w:rPr>
        <w:t>5-14</w:t>
      </w:r>
      <w:r>
        <w:rPr>
          <w:rFonts w:hint="eastAsia"/>
        </w:rPr>
        <w:t xml:space="preserve"> 3000K</w:t>
      </w:r>
      <w:r>
        <w:rPr>
          <w:rFonts w:hint="eastAsia"/>
        </w:rPr>
        <w:t>时</w:t>
      </w:r>
      <w:r>
        <w:rPr>
          <w:rFonts w:hint="eastAsia"/>
        </w:rPr>
        <w:t>H</w:t>
      </w:r>
      <w:r w:rsidRPr="00BC3314">
        <w:rPr>
          <w:rFonts w:hint="eastAsia"/>
          <w:vertAlign w:val="subscript"/>
        </w:rPr>
        <w:t>2</w:t>
      </w:r>
      <w:r>
        <w:rPr>
          <w:rFonts w:hint="eastAsia"/>
        </w:rPr>
        <w:t>O</w:t>
      </w:r>
      <w:r>
        <w:rPr>
          <w:rFonts w:hint="eastAsia"/>
        </w:rPr>
        <w:t>随时间变化曲线图</w:t>
      </w:r>
    </w:p>
    <w:p w:rsidR="00BC3314" w:rsidRDefault="00BC3314" w:rsidP="00BC3314">
      <w:pPr>
        <w:spacing w:line="360" w:lineRule="auto"/>
        <w:jc w:val="center"/>
      </w:pPr>
      <w:r>
        <w:rPr>
          <w:rFonts w:hint="eastAsia"/>
        </w:rPr>
        <w:t xml:space="preserve">Fig.5-14 </w:t>
      </w:r>
      <w:r w:rsidRPr="00BC3314">
        <w:t xml:space="preserve">Time-dependent curve of </w:t>
      </w:r>
      <w:r>
        <w:rPr>
          <w:rFonts w:hint="eastAsia"/>
        </w:rPr>
        <w:t>Water</w:t>
      </w:r>
      <w:bookmarkStart w:id="5" w:name="_GoBack"/>
      <w:bookmarkEnd w:id="5"/>
      <w:r w:rsidRPr="00BC3314">
        <w:t xml:space="preserve"> at 3000K</w:t>
      </w:r>
    </w:p>
    <w:p w:rsidR="004A001A" w:rsidRDefault="004A001A" w:rsidP="00944CCB">
      <w:pPr>
        <w:spacing w:line="360" w:lineRule="auto"/>
      </w:pP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6" w:name="_Toc715761"/>
      <w:r w:rsidRPr="00183883">
        <w:rPr>
          <w:rFonts w:ascii="Times New Roman" w:eastAsia="黑体" w:hAnsi="Times New Roman" w:cs="Times New Roman" w:hint="eastAsia"/>
          <w:sz w:val="28"/>
          <w:szCs w:val="28"/>
        </w:rPr>
        <w:t xml:space="preserve">5.3 </w:t>
      </w:r>
      <w:r w:rsidRPr="00183883">
        <w:rPr>
          <w:rFonts w:ascii="Times New Roman" w:eastAsia="黑体" w:hAnsi="Times New Roman" w:cs="Times New Roman" w:hint="eastAsia"/>
          <w:sz w:val="28"/>
          <w:szCs w:val="28"/>
        </w:rPr>
        <w:t>不同升温速率条件下的热解过程模拟</w:t>
      </w:r>
      <w:bookmarkEnd w:id="6"/>
    </w:p>
    <w:p w:rsidR="008C2AB7" w:rsidRDefault="008C2AB7" w:rsidP="00183883">
      <w:pPr>
        <w:spacing w:line="415" w:lineRule="auto"/>
        <w:outlineLvl w:val="2"/>
      </w:pPr>
      <w:bookmarkStart w:id="7" w:name="_Toc715762"/>
      <w:r w:rsidRPr="00183883">
        <w:rPr>
          <w:rFonts w:ascii="Times New Roman" w:eastAsia="黑体" w:hAnsi="Times New Roman" w:cs="Times New Roman" w:hint="eastAsia"/>
          <w:sz w:val="24"/>
          <w:szCs w:val="24"/>
        </w:rPr>
        <w:t xml:space="preserve">5.3.1 </w:t>
      </w:r>
      <w:r w:rsidRPr="00183883">
        <w:rPr>
          <w:rFonts w:ascii="Times New Roman" w:eastAsia="黑体" w:hAnsi="Times New Roman" w:cs="Times New Roman" w:hint="eastAsia"/>
          <w:sz w:val="24"/>
          <w:szCs w:val="24"/>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w:t>
      </w:r>
      <w:proofErr w:type="gramStart"/>
      <w:r w:rsidRPr="00F82F4D">
        <w:rPr>
          <w:rFonts w:ascii="Times New Roman" w:hAnsi="Times New Roman" w:cs="Times New Roman"/>
          <w:szCs w:val="21"/>
        </w:rPr>
        <w:t>的东曲</w:t>
      </w:r>
      <w:r w:rsidRPr="00F82F4D">
        <w:rPr>
          <w:rFonts w:ascii="Times New Roman" w:hAnsi="Times New Roman" w:cs="Times New Roman"/>
          <w:szCs w:val="21"/>
        </w:rPr>
        <w:t>2</w:t>
      </w:r>
      <w:r w:rsidRPr="00F82F4D">
        <w:rPr>
          <w:rFonts w:ascii="Times New Roman" w:hAnsi="Times New Roman" w:cs="Times New Roman"/>
          <w:szCs w:val="21"/>
        </w:rPr>
        <w:t>号</w:t>
      </w:r>
      <w:proofErr w:type="gramEnd"/>
      <w:r w:rsidRPr="00F82F4D">
        <w:rPr>
          <w:rFonts w:ascii="Times New Roman" w:hAnsi="Times New Roman" w:cs="Times New Roman"/>
          <w:szCs w:val="21"/>
        </w:rPr>
        <w:t>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w:t>
      </w:r>
      <w:r>
        <w:rPr>
          <w:rFonts w:ascii="Times New Roman" w:hAnsi="Times New Roman" w:cs="Times New Roman" w:hint="eastAsia"/>
          <w:szCs w:val="21"/>
        </w:rPr>
        <w:lastRenderedPageBreak/>
        <w:t>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1E1EFB">
        <w:trPr>
          <w:trHeight w:val="610"/>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10"/>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1D09AF" w:rsidP="00C50798">
      <w:r>
        <w:object w:dxaOrig="5617" w:dyaOrig="4150">
          <v:shape id="_x0000_i1037" type="#_x0000_t75" style="width:415.4pt;height:306.5pt" o:ole="">
            <v:imagedata r:id="rId43" o:title=""/>
          </v:shape>
          <o:OLEObject Type="Embed" ProgID="Origin50.Graph" ShapeID="_x0000_i1037" DrawAspect="Content" ObjectID="_1614021782" r:id="rId44"/>
        </w:object>
      </w:r>
    </w:p>
    <w:p w:rsidR="00B269CC" w:rsidRPr="0017622B" w:rsidRDefault="001D09AF" w:rsidP="00C50798">
      <w:r>
        <w:object w:dxaOrig="5842" w:dyaOrig="4195">
          <v:shape id="_x0000_i1038" type="#_x0000_t75" style="width:404.25pt;height:289.65pt" o:ole="">
            <v:imagedata r:id="rId45" o:title=""/>
          </v:shape>
          <o:OLEObject Type="Embed" ProgID="Origin50.Graph" ShapeID="_x0000_i1038" DrawAspect="Content" ObjectID="_1614021783" r:id="rId46"/>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1D09AF" w:rsidP="00C50798">
      <w:pPr>
        <w:widowControl/>
        <w:jc w:val="left"/>
        <w:rPr>
          <w:rFonts w:ascii="Times New Roman" w:hAnsi="Times New Roman" w:cs="Times New Roman"/>
          <w:szCs w:val="21"/>
        </w:rPr>
      </w:pPr>
      <w:r>
        <w:object w:dxaOrig="5563" w:dyaOrig="4207">
          <v:shape id="_x0000_i1039" type="#_x0000_t75" style="width:414.45pt;height:313pt" o:ole="">
            <v:imagedata r:id="rId47" o:title=""/>
          </v:shape>
          <o:OLEObject Type="Embed" ProgID="Origin50.Graph" ShapeID="_x0000_i1039" DrawAspect="Content" ObjectID="_1614021784" r:id="rId48"/>
        </w:object>
      </w:r>
    </w:p>
    <w:p w:rsidR="00C50798" w:rsidRDefault="001D09AF" w:rsidP="00C50798">
      <w:pPr>
        <w:widowControl/>
        <w:jc w:val="left"/>
        <w:rPr>
          <w:rFonts w:ascii="Times New Roman" w:hAnsi="Times New Roman" w:cs="Times New Roman"/>
          <w:szCs w:val="21"/>
        </w:rPr>
      </w:pPr>
      <w:r>
        <w:object w:dxaOrig="5776" w:dyaOrig="4195">
          <v:shape id="_x0000_i1040" type="#_x0000_t75" style="width:413.55pt;height:300.55pt" o:ole="">
            <v:imagedata r:id="rId49" o:title=""/>
          </v:shape>
          <o:OLEObject Type="Embed" ProgID="Origin50.Graph" ShapeID="_x0000_i1040" DrawAspect="Content" ObjectID="_1614021785" r:id="rId50"/>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1E1EFB">
        <w:trPr>
          <w:trHeight w:val="708"/>
          <w:jc w:val="center"/>
        </w:trPr>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708"/>
          <w:jc w:val="center"/>
        </w:trPr>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1D09AF" w:rsidP="000A57C2">
      <w:r>
        <w:object w:dxaOrig="5792" w:dyaOrig="4173">
          <v:shape id="_x0000_i1041" type="#_x0000_t75" style="width:406pt;height:291.3pt" o:ole="">
            <v:imagedata r:id="rId51" o:title=""/>
          </v:shape>
          <o:OLEObject Type="Embed" ProgID="Origin50.Graph" ShapeID="_x0000_i1041" DrawAspect="Content" ObjectID="_1614021786" r:id="rId52"/>
        </w:object>
      </w:r>
    </w:p>
    <w:p w:rsidR="000A57C2" w:rsidRDefault="000A57C2" w:rsidP="000A57C2"/>
    <w:p w:rsidR="000A57C2" w:rsidRDefault="001D09AF" w:rsidP="000A57C2">
      <w:r>
        <w:object w:dxaOrig="5846" w:dyaOrig="4120">
          <v:shape id="_x0000_i1042" type="#_x0000_t75" style="width:413.6pt;height:290.45pt" o:ole="">
            <v:imagedata r:id="rId53" o:title=""/>
          </v:shape>
          <o:OLEObject Type="Embed" ProgID="Origin50.Graph" ShapeID="_x0000_i1042" DrawAspect="Content" ObjectID="_1614021787" r:id="rId54"/>
        </w:object>
      </w:r>
    </w:p>
    <w:p w:rsidR="000A57C2" w:rsidRDefault="000A57C2" w:rsidP="00944CCB">
      <w:pPr>
        <w:spacing w:line="360" w:lineRule="auto"/>
      </w:pPr>
    </w:p>
    <w:p w:rsidR="008C2AB7" w:rsidRDefault="008C2AB7" w:rsidP="00183883">
      <w:pPr>
        <w:spacing w:line="415" w:lineRule="auto"/>
        <w:outlineLvl w:val="2"/>
      </w:pPr>
      <w:r w:rsidRPr="00183883">
        <w:rPr>
          <w:rFonts w:ascii="Times New Roman" w:eastAsia="黑体" w:hAnsi="Times New Roman" w:cs="Times New Roman" w:hint="eastAsia"/>
          <w:sz w:val="24"/>
          <w:szCs w:val="24"/>
        </w:rPr>
        <w:t xml:space="preserve">5.3.2 </w:t>
      </w:r>
      <w:r w:rsidRPr="00183883">
        <w:rPr>
          <w:rFonts w:ascii="Times New Roman" w:eastAsia="黑体" w:hAnsi="Times New Roman" w:cs="Times New Roman" w:hint="eastAsia"/>
          <w:sz w:val="24"/>
          <w:szCs w:val="24"/>
        </w:rPr>
        <w:t>主要气态产物的生产</w:t>
      </w:r>
      <w:bookmarkEnd w:id="8"/>
    </w:p>
    <w:p w:rsidR="008C2AB7" w:rsidRDefault="008C2AB7" w:rsidP="00944CCB">
      <w:pPr>
        <w:spacing w:line="360" w:lineRule="auto"/>
      </w:pPr>
    </w:p>
    <w:p w:rsidR="008C2AB7" w:rsidRDefault="008C2AB7" w:rsidP="00944CCB">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944CCB">
      <w:pPr>
        <w:spacing w:line="360" w:lineRule="auto"/>
      </w:pPr>
    </w:p>
    <w:p w:rsidR="008C2AB7" w:rsidRDefault="008C2AB7" w:rsidP="00944CCB">
      <w:pPr>
        <w:spacing w:line="360" w:lineRule="auto"/>
      </w:pPr>
      <w:r>
        <w:rPr>
          <w:rFonts w:hint="eastAsia"/>
        </w:rPr>
        <w:t>对于煤热解机理，被广泛接受的一个观点是在高温的条件下，煤大分子最“薄弱”</w:t>
      </w:r>
      <w:proofErr w:type="gramStart"/>
      <w:r>
        <w:rPr>
          <w:rFonts w:hint="eastAsia"/>
        </w:rPr>
        <w:t>的桥键受</w:t>
      </w:r>
      <w:r>
        <w:rPr>
          <w:rFonts w:hint="eastAsia"/>
        </w:rPr>
        <w:lastRenderedPageBreak/>
        <w:t>热</w:t>
      </w:r>
      <w:proofErr w:type="gramEnd"/>
      <w:r>
        <w:rPr>
          <w:rFonts w:hint="eastAsia"/>
        </w:rPr>
        <w:t>易分解发生断裂反应，产生大量不稳定的自由基，例如</w:t>
      </w:r>
      <w:r>
        <w:rPr>
          <w:rFonts w:hint="eastAsia"/>
        </w:rPr>
        <w:t>H3C</w:t>
      </w:r>
      <w:r w:rsidR="00722F97">
        <w:rPr>
          <w:rFonts w:hint="eastAsia"/>
        </w:rPr>
        <w:t>-</w:t>
      </w:r>
      <w:r>
        <w:rPr>
          <w:rFonts w:hint="eastAsia"/>
        </w:rPr>
        <w:t>和</w:t>
      </w:r>
      <w:r>
        <w:rPr>
          <w:rFonts w:hint="eastAsia"/>
        </w:rPr>
        <w:t>HO</w:t>
      </w:r>
      <w:r w:rsidR="00722F97">
        <w:rPr>
          <w:rFonts w:hint="eastAsia"/>
        </w:rPr>
        <w:t>-</w:t>
      </w:r>
      <w:r>
        <w:rPr>
          <w:rFonts w:hint="eastAsia"/>
        </w:rPr>
        <w:t>自由基。这些自由基攻击煤的芳香片段或者其它的分子片段，引发自由基链反应，并伴随着大量气体的逸出和焦油的生成。大部分的</w:t>
      </w:r>
      <w:r>
        <w:rPr>
          <w:rFonts w:hint="eastAsia"/>
        </w:rPr>
        <w:t>H3C</w:t>
      </w:r>
      <w:r w:rsidR="00722F97">
        <w:rPr>
          <w:rFonts w:hint="eastAsia"/>
        </w:rPr>
        <w:t>-</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8C2AB7" w:rsidRPr="005908A1" w:rsidRDefault="005908A1" w:rsidP="003C2A07">
      <w:pPr>
        <w:spacing w:line="415" w:lineRule="auto"/>
        <w:outlineLvl w:val="1"/>
        <w:rPr>
          <w:rFonts w:ascii="Times New Roman" w:eastAsia="黑体" w:hAnsi="Times New Roman" w:cs="Times New Roman"/>
          <w:sz w:val="24"/>
          <w:szCs w:val="24"/>
        </w:rPr>
      </w:pPr>
      <w:r w:rsidRPr="005908A1">
        <w:rPr>
          <w:rFonts w:ascii="Times New Roman" w:eastAsia="黑体" w:hAnsi="Times New Roman" w:cs="Times New Roman" w:hint="eastAsia"/>
          <w:sz w:val="24"/>
          <w:szCs w:val="24"/>
        </w:rPr>
        <w:t>5.4 TG/MS</w:t>
      </w:r>
      <w:r w:rsidRPr="005908A1">
        <w:rPr>
          <w:rFonts w:ascii="Times New Roman" w:eastAsia="黑体" w:hAnsi="Times New Roman" w:cs="Times New Roman" w:hint="eastAsia"/>
          <w:sz w:val="24"/>
          <w:szCs w:val="24"/>
        </w:rPr>
        <w:t>热解模拟分析</w:t>
      </w:r>
    </w:p>
    <w:p w:rsidR="005908A1" w:rsidRPr="00FB656C" w:rsidRDefault="00FB656C" w:rsidP="00FB656C">
      <w:pPr>
        <w:spacing w:line="312" w:lineRule="exact"/>
        <w:ind w:firstLineChars="200" w:firstLine="420"/>
        <w:rPr>
          <w:rFonts w:ascii="Times New Roman" w:eastAsia="宋体" w:hAnsi="Times New Roman" w:cs="Times New Roman"/>
          <w:color w:val="FF0000"/>
          <w:sz w:val="22"/>
        </w:rPr>
        <w:sectPr w:rsidR="005908A1" w:rsidRPr="00FB656C" w:rsidSect="000E7CF2">
          <w:pgSz w:w="11906" w:h="16838"/>
          <w:pgMar w:top="1440" w:right="1800" w:bottom="1440" w:left="1800" w:header="851" w:footer="992" w:gutter="0"/>
          <w:cols w:space="425"/>
          <w:docGrid w:type="lines" w:linePitch="312"/>
        </w:sectPr>
      </w:pPr>
      <w:r w:rsidRPr="00FB656C">
        <w:rPr>
          <w:rFonts w:hint="eastAsia"/>
        </w:rPr>
        <w:t>煤的</w:t>
      </w:r>
      <w:proofErr w:type="gramStart"/>
      <w:r w:rsidRPr="00FB656C">
        <w:rPr>
          <w:rFonts w:hint="eastAsia"/>
        </w:rPr>
        <w:t>热解指</w:t>
      </w:r>
      <w:proofErr w:type="gramEnd"/>
      <w:r w:rsidRPr="00FB656C">
        <w:rPr>
          <w:rFonts w:hint="eastAsia"/>
        </w:rPr>
        <w:t>的是煤在隔绝空气或惰性气体条件下持续加热至较高温度时，所发生的一系列复杂的物理和化学变化</w:t>
      </w:r>
      <w:r>
        <w:rPr>
          <w:rFonts w:hint="eastAsia"/>
        </w:rPr>
        <w:t>。</w:t>
      </w:r>
    </w:p>
    <w:p w:rsidR="005908A1" w:rsidRPr="00FB656C" w:rsidRDefault="005908A1" w:rsidP="00FB656C">
      <w:pPr>
        <w:sectPr w:rsidR="005908A1" w:rsidRPr="00FB656C" w:rsidSect="00F74D60">
          <w:type w:val="continuous"/>
          <w:pgSz w:w="11906" w:h="16838"/>
          <w:pgMar w:top="1440" w:right="1800" w:bottom="1440" w:left="1800" w:header="851" w:footer="992" w:gutter="0"/>
          <w:cols w:space="425"/>
          <w:docGrid w:type="lines" w:linePitch="312"/>
        </w:sectPr>
      </w:pPr>
    </w:p>
    <w:p w:rsidR="005908A1" w:rsidRDefault="005908A1" w:rsidP="00FB656C">
      <w:pPr>
        <w:jc w:val="center"/>
      </w:pPr>
      <w:r>
        <w:object w:dxaOrig="5159" w:dyaOrig="3293">
          <v:shape id="_x0000_i1043" type="#_x0000_t75" style="width:256.9pt;height:165pt" o:ole="">
            <v:imagedata r:id="rId55" o:title=""/>
          </v:shape>
          <o:OLEObject Type="Embed" ProgID="Origin50.Graph" ShapeID="_x0000_i1043" DrawAspect="Content" ObjectID="_1614021788" r:id="rId56"/>
        </w:object>
      </w:r>
    </w:p>
    <w:p w:rsidR="005908A1" w:rsidRPr="000A556C" w:rsidRDefault="005908A1" w:rsidP="005908A1">
      <w:pPr>
        <w:jc w:val="center"/>
        <w:rPr>
          <w:rFonts w:ascii="Times New Roman" w:hAnsi="Times New Roman" w:cs="Times New Roman"/>
          <w:bCs/>
          <w:sz w:val="18"/>
          <w:szCs w:val="18"/>
        </w:rPr>
      </w:pPr>
      <w:r>
        <w:rPr>
          <w:rFonts w:ascii="Times New Roman" w:hAnsi="Times New Roman" w:cs="Times New Roman"/>
        </w:rPr>
        <w:t xml:space="preserve"> </w:t>
      </w: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11 </w:t>
      </w:r>
      <w:r>
        <w:rPr>
          <w:rFonts w:ascii="Times New Roman" w:hAnsi="Times New Roman" w:cs="Times New Roman"/>
          <w:bCs/>
          <w:sz w:val="18"/>
          <w:szCs w:val="18"/>
        </w:rPr>
        <w:t>样品失重</w:t>
      </w:r>
      <w:r w:rsidRPr="000A556C">
        <w:rPr>
          <w:rFonts w:ascii="Times New Roman" w:hAnsi="Times New Roman" w:cs="Times New Roman" w:hint="eastAsia"/>
          <w:bCs/>
          <w:sz w:val="18"/>
          <w:szCs w:val="18"/>
        </w:rPr>
        <w:t>及失重速率曲线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Fig.11 </w:t>
      </w:r>
      <w:r w:rsidRPr="000A556C">
        <w:rPr>
          <w:rFonts w:ascii="Times New Roman" w:hAnsi="Times New Roman" w:cs="Times New Roman"/>
          <w:bCs/>
          <w:sz w:val="18"/>
          <w:szCs w:val="18"/>
        </w:rPr>
        <w:t>Sample weightlessness curve and weightlessness rate curve</w:t>
      </w:r>
    </w:p>
    <w:p w:rsidR="005908A1" w:rsidRDefault="005908A1" w:rsidP="005908A1">
      <w:pPr>
        <w:widowControl/>
        <w:ind w:firstLineChars="200" w:firstLine="420"/>
        <w:jc w:val="left"/>
        <w:rPr>
          <w:rFonts w:ascii="Times New Roman" w:hAnsi="Times New Roman" w:cs="Times New Roman"/>
        </w:rPr>
        <w:sectPr w:rsidR="005908A1" w:rsidSect="00F74D60">
          <w:type w:val="continuous"/>
          <w:pgSz w:w="11906" w:h="16838"/>
          <w:pgMar w:top="1440" w:right="1800" w:bottom="1440" w:left="1800" w:header="851" w:footer="992" w:gutter="0"/>
          <w:cols w:space="425"/>
          <w:docGrid w:type="lines" w:linePitch="312"/>
        </w:sectPr>
      </w:pPr>
    </w:p>
    <w:p w:rsidR="005908A1" w:rsidRDefault="005908A1" w:rsidP="005908A1">
      <w:pPr>
        <w:widowControl/>
        <w:ind w:firstLineChars="200" w:firstLine="420"/>
        <w:jc w:val="left"/>
        <w:rPr>
          <w:rFonts w:ascii="Times New Roman" w:hAnsi="Times New Roman" w:cs="Times New Roman"/>
        </w:rPr>
      </w:pPr>
      <w:r w:rsidRPr="00F82F4D">
        <w:rPr>
          <w:rFonts w:ascii="Times New Roman" w:hAnsi="Times New Roman" w:cs="Times New Roman"/>
        </w:rPr>
        <w:lastRenderedPageBreak/>
        <w:t>由上图可看出</w:t>
      </w:r>
      <w:r w:rsidRPr="00F82F4D">
        <w:rPr>
          <w:rFonts w:ascii="Times New Roman" w:hAnsi="Times New Roman" w:cs="Times New Roman"/>
        </w:rPr>
        <w:t>600K</w:t>
      </w:r>
      <w:r w:rsidRPr="00F82F4D">
        <w:rPr>
          <w:rFonts w:ascii="Times New Roman" w:hAnsi="Times New Roman" w:cs="Times New Roman"/>
        </w:rPr>
        <w:t>前的反应为样品受热脱除煤中吸附水及吸附气体</w:t>
      </w:r>
      <w:r w:rsidRPr="00F82F4D">
        <w:rPr>
          <w:rFonts w:ascii="Times New Roman" w:hAnsi="Times New Roman" w:cs="Times New Roman"/>
          <w:vertAlign w:val="superscript"/>
        </w:rPr>
        <w:t xml:space="preserve"> [24]</w:t>
      </w:r>
      <w:r w:rsidRPr="00F82F4D">
        <w:rPr>
          <w:rFonts w:ascii="Times New Roman" w:hAnsi="Times New Roman" w:cs="Times New Roman"/>
        </w:rPr>
        <w:t>，样品从</w:t>
      </w:r>
      <w:r w:rsidRPr="00F82F4D">
        <w:rPr>
          <w:rFonts w:ascii="Times New Roman" w:hAnsi="Times New Roman" w:cs="Times New Roman"/>
        </w:rPr>
        <w:t>600K</w:t>
      </w:r>
      <w:r w:rsidRPr="00F82F4D">
        <w:rPr>
          <w:rFonts w:ascii="Times New Roman" w:hAnsi="Times New Roman" w:cs="Times New Roman"/>
        </w:rPr>
        <w:t>开始剧烈反应热解，样品失重明显并在</w:t>
      </w:r>
      <w:r w:rsidRPr="00F82F4D">
        <w:rPr>
          <w:rFonts w:ascii="Times New Roman" w:hAnsi="Times New Roman" w:cs="Times New Roman"/>
        </w:rPr>
        <w:t>785K</w:t>
      </w:r>
      <w:r w:rsidRPr="00F82F4D">
        <w:rPr>
          <w:rFonts w:ascii="Times New Roman" w:hAnsi="Times New Roman" w:cs="Times New Roman"/>
        </w:rPr>
        <w:t>时达到最大失重速率</w:t>
      </w:r>
      <w:r w:rsidRPr="00F82F4D">
        <w:rPr>
          <w:rFonts w:ascii="Times New Roman" w:hAnsi="Times New Roman" w:cs="Times New Roman"/>
        </w:rPr>
        <w:t>0.08%/K</w:t>
      </w:r>
      <w:r w:rsidRPr="00F82F4D">
        <w:rPr>
          <w:rFonts w:ascii="Times New Roman" w:hAnsi="Times New Roman" w:cs="Times New Roman"/>
        </w:rPr>
        <w:t>，</w:t>
      </w:r>
      <w:proofErr w:type="gramStart"/>
      <w:r w:rsidRPr="00F82F4D">
        <w:rPr>
          <w:rFonts w:ascii="Times New Roman" w:hAnsi="Times New Roman" w:cs="Times New Roman"/>
        </w:rPr>
        <w:t>此时煤</w:t>
      </w:r>
      <w:proofErr w:type="gramEnd"/>
      <w:r w:rsidRPr="00F82F4D">
        <w:rPr>
          <w:rFonts w:ascii="Times New Roman" w:hAnsi="Times New Roman" w:cs="Times New Roman"/>
        </w:rPr>
        <w:t>大分子</w:t>
      </w:r>
      <w:r w:rsidRPr="004772E1">
        <w:rPr>
          <w:rFonts w:ascii="Times New Roman" w:hAnsi="Times New Roman" w:cs="Times New Roman"/>
        </w:rPr>
        <w:t>结构发生</w:t>
      </w:r>
      <w:r w:rsidRPr="00F82F4D">
        <w:rPr>
          <w:rFonts w:ascii="Times New Roman" w:hAnsi="Times New Roman" w:cs="Times New Roman"/>
        </w:rPr>
        <w:t>解聚和分解，有大量的挥发气体产生。在</w:t>
      </w:r>
      <w:r w:rsidRPr="00F82F4D">
        <w:rPr>
          <w:rFonts w:ascii="Times New Roman" w:hAnsi="Times New Roman" w:cs="Times New Roman"/>
        </w:rPr>
        <w:t>600K</w:t>
      </w:r>
      <w:r w:rsidRPr="00F82F4D">
        <w:rPr>
          <w:rFonts w:ascii="Times New Roman" w:hAnsi="Times New Roman" w:cs="Times New Roman"/>
        </w:rPr>
        <w:t>至</w:t>
      </w:r>
      <w:r w:rsidRPr="00F82F4D">
        <w:rPr>
          <w:rFonts w:ascii="Times New Roman" w:hAnsi="Times New Roman" w:cs="Times New Roman"/>
        </w:rPr>
        <w:t>785K</w:t>
      </w:r>
      <w:r w:rsidRPr="00F82F4D">
        <w:rPr>
          <w:rFonts w:ascii="Times New Roman" w:hAnsi="Times New Roman" w:cs="Times New Roman"/>
        </w:rPr>
        <w:t>期间，样品失重率为</w:t>
      </w:r>
      <w:r w:rsidRPr="00F82F4D">
        <w:rPr>
          <w:rFonts w:ascii="Times New Roman" w:hAnsi="Times New Roman" w:cs="Times New Roman"/>
        </w:rPr>
        <w:t>5.92 %</w:t>
      </w:r>
      <w:r w:rsidRPr="00F82F4D">
        <w:rPr>
          <w:rFonts w:ascii="Times New Roman" w:hAnsi="Times New Roman" w:cs="Times New Roman"/>
        </w:rPr>
        <w:t>，在</w:t>
      </w:r>
      <w:r w:rsidRPr="00F82F4D">
        <w:rPr>
          <w:rFonts w:ascii="Times New Roman" w:hAnsi="Times New Roman" w:cs="Times New Roman"/>
        </w:rPr>
        <w:t xml:space="preserve">785K </w:t>
      </w:r>
      <w:r w:rsidRPr="00F82F4D">
        <w:rPr>
          <w:rFonts w:ascii="Times New Roman" w:hAnsi="Times New Roman" w:cs="Times New Roman"/>
        </w:rPr>
        <w:t>至</w:t>
      </w:r>
      <w:r w:rsidRPr="00F82F4D">
        <w:rPr>
          <w:rFonts w:ascii="Times New Roman" w:hAnsi="Times New Roman" w:cs="Times New Roman"/>
        </w:rPr>
        <w:t xml:space="preserve"> 866K</w:t>
      </w:r>
      <w:r w:rsidRPr="00F82F4D">
        <w:rPr>
          <w:rFonts w:ascii="Times New Roman" w:hAnsi="Times New Roman" w:cs="Times New Roman"/>
        </w:rPr>
        <w:t>时为</w:t>
      </w:r>
      <w:r w:rsidRPr="00F82F4D">
        <w:rPr>
          <w:rFonts w:ascii="Times New Roman" w:hAnsi="Times New Roman" w:cs="Times New Roman"/>
        </w:rPr>
        <w:t>5.02%</w:t>
      </w:r>
      <w:r w:rsidRPr="00F82F4D">
        <w:rPr>
          <w:rFonts w:ascii="Times New Roman" w:hAnsi="Times New Roman" w:cs="Times New Roman"/>
        </w:rPr>
        <w:t>，在</w:t>
      </w:r>
      <w:r w:rsidRPr="00F82F4D">
        <w:rPr>
          <w:rFonts w:ascii="Times New Roman" w:hAnsi="Times New Roman" w:cs="Times New Roman"/>
        </w:rPr>
        <w:t>785K</w:t>
      </w:r>
      <w:r w:rsidRPr="00F82F4D">
        <w:rPr>
          <w:rFonts w:ascii="Times New Roman" w:hAnsi="Times New Roman" w:cs="Times New Roman"/>
        </w:rPr>
        <w:t>最大</w:t>
      </w:r>
      <w:proofErr w:type="gramStart"/>
      <w:r w:rsidRPr="00F82F4D">
        <w:rPr>
          <w:rFonts w:ascii="Times New Roman" w:hAnsi="Times New Roman" w:cs="Times New Roman"/>
        </w:rPr>
        <w:t>失重率前样品</w:t>
      </w:r>
      <w:proofErr w:type="gramEnd"/>
      <w:r w:rsidRPr="00F82F4D">
        <w:rPr>
          <w:rFonts w:ascii="Times New Roman" w:hAnsi="Times New Roman" w:cs="Times New Roman"/>
        </w:rPr>
        <w:t>热解焦油产率增加，</w:t>
      </w:r>
      <w:r w:rsidRPr="00F82F4D">
        <w:rPr>
          <w:rFonts w:ascii="Times New Roman" w:hAnsi="Times New Roman" w:cs="Times New Roman"/>
        </w:rPr>
        <w:t>785K</w:t>
      </w:r>
      <w:r w:rsidRPr="00F82F4D">
        <w:rPr>
          <w:rFonts w:ascii="Times New Roman" w:hAnsi="Times New Roman" w:cs="Times New Roman"/>
        </w:rPr>
        <w:t>后焦油量析出减少生成大量气体，</w:t>
      </w:r>
      <w:r w:rsidRPr="00F82F4D">
        <w:rPr>
          <w:rFonts w:ascii="Times New Roman" w:hAnsi="Times New Roman" w:cs="Times New Roman"/>
          <w:szCs w:val="21"/>
        </w:rPr>
        <w:t>随着温度增加样品</w:t>
      </w:r>
      <w:r w:rsidRPr="00F82F4D">
        <w:rPr>
          <w:rFonts w:ascii="Times New Roman" w:hAnsi="Times New Roman" w:cs="Times New Roman"/>
        </w:rPr>
        <w:t>失重速率减小</w:t>
      </w:r>
      <w:r w:rsidRPr="00F82F4D">
        <w:rPr>
          <w:rFonts w:ascii="Times New Roman" w:hAnsi="Times New Roman" w:cs="Times New Roman"/>
          <w:szCs w:val="21"/>
        </w:rPr>
        <w:t>，挥发分基本完全析出，此过程中主要反应为热解产物的二次反应，</w:t>
      </w:r>
      <w:r w:rsidRPr="00F82F4D">
        <w:rPr>
          <w:rFonts w:ascii="Times New Roman" w:hAnsi="Times New Roman" w:cs="Times New Roman"/>
        </w:rPr>
        <w:t>析出以甲烷为主</w:t>
      </w:r>
      <w:r>
        <w:rPr>
          <w:rFonts w:ascii="Times New Roman" w:hAnsi="Times New Roman" w:cs="Times New Roman" w:hint="eastAsia"/>
        </w:rPr>
        <w:t>的</w:t>
      </w:r>
      <w:r w:rsidRPr="00F82F4D">
        <w:rPr>
          <w:rFonts w:ascii="Times New Roman" w:hAnsi="Times New Roman" w:cs="Times New Roman"/>
        </w:rPr>
        <w:t>气体。</w:t>
      </w:r>
    </w:p>
    <w:p w:rsidR="005908A1" w:rsidRDefault="005908A1" w:rsidP="005908A1">
      <w:pPr>
        <w:widowControl/>
        <w:ind w:firstLineChars="200" w:firstLine="420"/>
        <w:jc w:val="left"/>
      </w:pPr>
    </w:p>
    <w:p w:rsidR="005908A1" w:rsidRDefault="005908A1" w:rsidP="005908A1">
      <w:pPr>
        <w:widowControl/>
        <w:ind w:firstLineChars="200" w:firstLine="420"/>
        <w:jc w:val="left"/>
      </w:pPr>
      <w:r>
        <w:rPr>
          <w:rFonts w:hint="eastAsia"/>
        </w:rPr>
        <w:t>在</w:t>
      </w:r>
      <w:r>
        <w:t>200</w:t>
      </w:r>
      <w:r>
        <w:rPr>
          <w:rFonts w:hint="eastAsia"/>
        </w:rPr>
        <w:t>℃前是吸附水和吸附气体的脱除，基本没有失重。</w:t>
      </w:r>
    </w:p>
    <w:p w:rsidR="005908A1" w:rsidRDefault="005908A1" w:rsidP="005908A1">
      <w:pPr>
        <w:widowControl/>
        <w:ind w:firstLineChars="200" w:firstLine="420"/>
        <w:jc w:val="left"/>
      </w:pPr>
      <w:r>
        <w:rPr>
          <w:rFonts w:hint="eastAsia"/>
        </w:rPr>
        <w:t>从</w:t>
      </w:r>
      <w:r>
        <w:t>3</w:t>
      </w:r>
      <w:r>
        <w:rPr>
          <w:rFonts w:hint="eastAsia"/>
        </w:rPr>
        <w:t>31</w:t>
      </w:r>
      <w:r>
        <w:rPr>
          <w:rFonts w:hint="eastAsia"/>
        </w:rPr>
        <w:t>℃开始失重，此时</w:t>
      </w:r>
      <w:r>
        <w:t>是</w:t>
      </w:r>
      <w:r>
        <w:rPr>
          <w:rFonts w:hint="eastAsia"/>
        </w:rPr>
        <w:t>煤活泼的热解阶段，煤样失重明显，在</w:t>
      </w:r>
      <w:r>
        <w:t>482</w:t>
      </w:r>
      <w:r>
        <w:rPr>
          <w:rFonts w:hint="eastAsia"/>
        </w:rPr>
        <w:t>℃达到最大失重速率为</w:t>
      </w:r>
      <w:r>
        <w:rPr>
          <w:rFonts w:hint="eastAsia"/>
        </w:rPr>
        <w:t>0.16%/</w:t>
      </w:r>
      <w:r>
        <w:rPr>
          <w:rFonts w:hint="eastAsia"/>
        </w:rPr>
        <w:t>℃，</w:t>
      </w:r>
      <w:proofErr w:type="gramStart"/>
      <w:r>
        <w:rPr>
          <w:rFonts w:hint="eastAsia"/>
        </w:rPr>
        <w:t>此时煤</w:t>
      </w:r>
      <w:proofErr w:type="gramEnd"/>
      <w:r>
        <w:rPr>
          <w:rFonts w:hint="eastAsia"/>
        </w:rPr>
        <w:t>大分子结构解聚和分解，有大量的挥发气体和焦油产生，进而形成胶质体，当温度超过胶质体的固化温度时，胶质体发生粘结，形成半焦。在</w:t>
      </w:r>
      <w:r>
        <w:t>331</w:t>
      </w:r>
      <w:r>
        <w:rPr>
          <w:rFonts w:hint="eastAsia"/>
        </w:rPr>
        <w:t>℃～</w:t>
      </w:r>
      <w:r>
        <w:t>482</w:t>
      </w:r>
      <w:r>
        <w:rPr>
          <w:rFonts w:hint="eastAsia"/>
        </w:rPr>
        <w:t>℃，失重率为</w:t>
      </w:r>
      <w:r>
        <w:t>7.24</w:t>
      </w:r>
      <w:r>
        <w:rPr>
          <w:rFonts w:hint="eastAsia"/>
        </w:rPr>
        <w:t xml:space="preserve"> %</w:t>
      </w:r>
      <w:r>
        <w:rPr>
          <w:rFonts w:hint="eastAsia"/>
        </w:rPr>
        <w:t>，而在</w:t>
      </w:r>
      <w:r>
        <w:t>482</w:t>
      </w:r>
      <w:r>
        <w:rPr>
          <w:rFonts w:hint="eastAsia"/>
        </w:rPr>
        <w:t>℃～</w:t>
      </w:r>
      <w:r>
        <w:t>562</w:t>
      </w:r>
      <w:r>
        <w:rPr>
          <w:rFonts w:hint="eastAsia"/>
        </w:rPr>
        <w:t>℃，失重率为</w:t>
      </w:r>
      <w:r>
        <w:t>7.15</w:t>
      </w:r>
      <w:r>
        <w:rPr>
          <w:rFonts w:hint="eastAsia"/>
        </w:rPr>
        <w:t>%</w:t>
      </w:r>
      <w:r>
        <w:rPr>
          <w:rFonts w:hint="eastAsia"/>
        </w:rPr>
        <w:t>，说明在最大</w:t>
      </w:r>
      <w:proofErr w:type="gramStart"/>
      <w:r>
        <w:rPr>
          <w:rFonts w:hint="eastAsia"/>
        </w:rPr>
        <w:t>失重率前时间</w:t>
      </w:r>
      <w:proofErr w:type="gramEnd"/>
      <w:r>
        <w:rPr>
          <w:rFonts w:hint="eastAsia"/>
        </w:rPr>
        <w:t>段，焦油产率增加，</w:t>
      </w:r>
      <w:r>
        <w:t>482</w:t>
      </w:r>
      <w:r>
        <w:rPr>
          <w:rFonts w:hint="eastAsia"/>
        </w:rPr>
        <w:t>℃焦油量最大，后段焦油量析出减少，生成大量煤气。</w:t>
      </w:r>
      <w:r>
        <w:t>562</w:t>
      </w:r>
      <w:r>
        <w:rPr>
          <w:rFonts w:hint="eastAsia"/>
        </w:rPr>
        <w:t xml:space="preserve"> </w:t>
      </w:r>
      <w:r>
        <w:rPr>
          <w:rFonts w:hint="eastAsia"/>
        </w:rPr>
        <w:t>℃时开始形成焦炭，发生缩聚反应。</w:t>
      </w:r>
      <w:r w:rsidRPr="00BA0D15">
        <w:rPr>
          <w:rFonts w:hint="eastAsia"/>
          <w:szCs w:val="21"/>
        </w:rPr>
        <w:t>随着温度的继续增加，</w:t>
      </w:r>
      <w:r>
        <w:rPr>
          <w:rFonts w:hint="eastAsia"/>
        </w:rPr>
        <w:t>DTG</w:t>
      </w:r>
      <w:r w:rsidRPr="00BA0D15">
        <w:rPr>
          <w:rFonts w:hint="eastAsia"/>
          <w:szCs w:val="21"/>
        </w:rPr>
        <w:t>曲线又变得较为平缓，</w:t>
      </w:r>
      <w:r>
        <w:rPr>
          <w:rFonts w:hint="eastAsia"/>
        </w:rPr>
        <w:t>煤样的失重速率减小，</w:t>
      </w:r>
      <w:r w:rsidRPr="00BA0D15">
        <w:rPr>
          <w:rFonts w:hint="eastAsia"/>
          <w:szCs w:val="21"/>
        </w:rPr>
        <w:t>挥发份析出基本完毕，</w:t>
      </w:r>
      <w:r w:rsidRPr="00BA0D15">
        <w:rPr>
          <w:szCs w:val="21"/>
        </w:rPr>
        <w:t>主要</w:t>
      </w:r>
      <w:r w:rsidRPr="00BA0D15">
        <w:rPr>
          <w:rFonts w:hint="eastAsia"/>
          <w:szCs w:val="21"/>
        </w:rPr>
        <w:t>是</w:t>
      </w:r>
      <w:r>
        <w:rPr>
          <w:rFonts w:hint="eastAsia"/>
        </w:rPr>
        <w:t>半焦缩聚成焦炭</w:t>
      </w:r>
      <w:r w:rsidRPr="00BA0D15">
        <w:rPr>
          <w:szCs w:val="21"/>
        </w:rPr>
        <w:t>及热解产物的二次反应</w:t>
      </w:r>
      <w:r>
        <w:rPr>
          <w:rFonts w:hint="eastAsia"/>
          <w:szCs w:val="21"/>
        </w:rPr>
        <w:t>，</w:t>
      </w:r>
      <w:r>
        <w:rPr>
          <w:rFonts w:hint="eastAsia"/>
        </w:rPr>
        <w:t>放出以甲烷、氢气为主的气体。</w:t>
      </w:r>
    </w:p>
    <w:p w:rsidR="005908A1" w:rsidRPr="00F82F4D" w:rsidRDefault="005908A1" w:rsidP="005908A1">
      <w:pPr>
        <w:widowControl/>
        <w:ind w:firstLineChars="200" w:firstLine="420"/>
        <w:jc w:val="left"/>
        <w:rPr>
          <w:rFonts w:ascii="Times New Roman" w:hAnsi="Times New Roman" w:cs="Times New Roman"/>
        </w:rPr>
      </w:pPr>
      <w:r>
        <w:rPr>
          <w:rFonts w:hint="eastAsia"/>
        </w:rPr>
        <w:t>从室温至</w:t>
      </w:r>
      <w:r>
        <w:rPr>
          <w:rFonts w:hint="eastAsia"/>
        </w:rPr>
        <w:t xml:space="preserve">1200 </w:t>
      </w:r>
      <w:r>
        <w:rPr>
          <w:rFonts w:hint="eastAsia"/>
        </w:rPr>
        <w:t>℃的失重过程，总共质量损失</w:t>
      </w:r>
      <w:r>
        <w:t>23.21</w:t>
      </w:r>
      <w:r>
        <w:rPr>
          <w:rFonts w:hint="eastAsia"/>
        </w:rPr>
        <w:t>％，从</w:t>
      </w:r>
      <w:r>
        <w:rPr>
          <w:rFonts w:hint="eastAsia"/>
        </w:rPr>
        <w:t>3</w:t>
      </w:r>
      <w:r>
        <w:t>31</w:t>
      </w:r>
      <w:r>
        <w:rPr>
          <w:rFonts w:hint="eastAsia"/>
        </w:rPr>
        <w:t>℃</w:t>
      </w:r>
      <w:r>
        <w:rPr>
          <w:rFonts w:hint="eastAsia"/>
        </w:rPr>
        <w:t>~</w:t>
      </w:r>
      <w:r>
        <w:t>562</w:t>
      </w:r>
      <w:r>
        <w:rPr>
          <w:rFonts w:hint="eastAsia"/>
        </w:rPr>
        <w:t>℃的失重过程，质量损失</w:t>
      </w:r>
      <w:r>
        <w:t>14.39</w:t>
      </w:r>
      <w:r>
        <w:rPr>
          <w:rFonts w:hint="eastAsia"/>
        </w:rPr>
        <w:t>％，</w:t>
      </w:r>
      <w:r>
        <w:t>失重量占</w:t>
      </w:r>
      <w:r>
        <w:rPr>
          <w:rFonts w:hint="eastAsia"/>
        </w:rPr>
        <w:t>总</w:t>
      </w:r>
      <w:r>
        <w:t>失重量的</w:t>
      </w:r>
      <w:r>
        <w:rPr>
          <w:rFonts w:hint="eastAsia"/>
        </w:rPr>
        <w:t>62</w:t>
      </w:r>
      <w:r>
        <w:t>%</w:t>
      </w:r>
      <w:r>
        <w:rPr>
          <w:rFonts w:hint="eastAsia"/>
        </w:rPr>
        <w:t>。在整个热解过程中质量损失不大，说明其惰质组分很高。</w:t>
      </w:r>
    </w:p>
    <w:p w:rsidR="005908A1" w:rsidRDefault="005908A1" w:rsidP="005908A1">
      <w:pPr>
        <w:jc w:val="center"/>
        <w:sectPr w:rsidR="005908A1" w:rsidSect="00F80180">
          <w:type w:val="continuous"/>
          <w:pgSz w:w="11906" w:h="16838"/>
          <w:pgMar w:top="1440" w:right="1800" w:bottom="1440" w:left="1800" w:header="851" w:footer="992" w:gutter="0"/>
          <w:cols w:space="425"/>
          <w:docGrid w:type="lines" w:linePitch="312"/>
        </w:sectPr>
      </w:pPr>
    </w:p>
    <w:p w:rsidR="005908A1" w:rsidRDefault="003C2A07" w:rsidP="005908A1">
      <w:pPr>
        <w:jc w:val="center"/>
      </w:pPr>
      <w:r>
        <w:object w:dxaOrig="5746" w:dyaOrig="4132">
          <v:shape id="_x0000_i1044" type="#_x0000_t75" style="width:287pt;height:206.8pt" o:ole="">
            <v:imagedata r:id="rId57" o:title=""/>
          </v:shape>
          <o:OLEObject Type="Embed" ProgID="Origin50.Graph" ShapeID="_x0000_i1044" DrawAspect="Content" ObjectID="_1614021789" r:id="rId58"/>
        </w:objec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bCs/>
          <w:sz w:val="18"/>
          <w:szCs w:val="18"/>
        </w:rPr>
        <w:t>图</w:t>
      </w:r>
      <w:r w:rsidRPr="000A556C">
        <w:rPr>
          <w:rFonts w:ascii="Times New Roman" w:hAnsi="Times New Roman" w:cs="Times New Roman" w:hint="eastAsia"/>
          <w:bCs/>
          <w:sz w:val="18"/>
          <w:szCs w:val="18"/>
        </w:rPr>
        <w:t xml:space="preserve">12 </w:t>
      </w:r>
      <w:r>
        <w:rPr>
          <w:rFonts w:ascii="Times New Roman" w:hAnsi="Times New Roman" w:cs="Times New Roman" w:hint="eastAsia"/>
          <w:bCs/>
          <w:sz w:val="18"/>
          <w:szCs w:val="18"/>
        </w:rPr>
        <w:t>样品</w:t>
      </w:r>
      <w:r w:rsidRPr="000A556C">
        <w:rPr>
          <w:rFonts w:ascii="Times New Roman" w:hAnsi="Times New Roman" w:cs="Times New Roman" w:hint="eastAsia"/>
          <w:bCs/>
          <w:sz w:val="18"/>
          <w:szCs w:val="18"/>
        </w:rPr>
        <w:t>热解过程中</w:t>
      </w:r>
      <w:r w:rsidRPr="000A556C">
        <w:rPr>
          <w:rFonts w:ascii="Times New Roman" w:hAnsi="Times New Roman" w:cs="Times New Roman"/>
          <w:bCs/>
          <w:sz w:val="18"/>
          <w:szCs w:val="18"/>
        </w:rPr>
        <w:t>甲烷析出速率曲线</w:t>
      </w:r>
    </w:p>
    <w:p w:rsidR="005908A1" w:rsidRPr="000A556C" w:rsidRDefault="005908A1" w:rsidP="005908A1">
      <w:pPr>
        <w:jc w:val="center"/>
        <w:rPr>
          <w:rFonts w:ascii="Times New Roman" w:hAnsi="Times New Roman" w:cs="Times New Roman"/>
          <w:bCs/>
          <w:sz w:val="18"/>
          <w:szCs w:val="18"/>
        </w:rPr>
      </w:pPr>
      <w:r w:rsidRPr="000A556C">
        <w:rPr>
          <w:rFonts w:ascii="Times New Roman" w:hAnsi="Times New Roman" w:cs="Times New Roman" w:hint="eastAsia"/>
          <w:bCs/>
          <w:sz w:val="18"/>
          <w:szCs w:val="18"/>
        </w:rPr>
        <w:t xml:space="preserve">Fig.12 </w:t>
      </w:r>
      <w:r w:rsidRPr="000A556C">
        <w:rPr>
          <w:rFonts w:ascii="Times New Roman" w:hAnsi="Times New Roman" w:cs="Times New Roman"/>
          <w:bCs/>
          <w:sz w:val="18"/>
          <w:szCs w:val="18"/>
        </w:rPr>
        <w:t>Methane emission rate curve during pyrolysis</w:t>
      </w:r>
      <w:r>
        <w:rPr>
          <w:rFonts w:ascii="Times New Roman" w:hAnsi="Times New Roman" w:cs="Times New Roman" w:hint="eastAsia"/>
          <w:bCs/>
          <w:sz w:val="18"/>
          <w:szCs w:val="18"/>
        </w:rPr>
        <w:t xml:space="preserve"> </w:t>
      </w:r>
      <w:r w:rsidRPr="00243082">
        <w:rPr>
          <w:rFonts w:ascii="Times New Roman" w:hAnsi="Times New Roman" w:cs="Times New Roman"/>
          <w:bCs/>
          <w:sz w:val="18"/>
          <w:szCs w:val="18"/>
        </w:rPr>
        <w:t>of samples</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Pr="00F82F4D"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煤热解中主要有三类反应产生</w:t>
      </w:r>
      <w:r w:rsidRPr="00F82F4D">
        <w:rPr>
          <w:rFonts w:ascii="Times New Roman" w:hAnsi="Times New Roman" w:cs="Times New Roman"/>
          <w:color w:val="231F20"/>
          <w:szCs w:val="21"/>
        </w:rPr>
        <w:t>甲烷</w:t>
      </w:r>
      <w:r w:rsidRPr="00F82F4D">
        <w:rPr>
          <w:rFonts w:ascii="Times New Roman" w:hAnsi="Times New Roman" w:cs="Times New Roman"/>
        </w:rPr>
        <w:t>，</w:t>
      </w:r>
      <w:r w:rsidRPr="00F82F4D">
        <w:rPr>
          <w:rFonts w:ascii="Times New Roman" w:hAnsi="Times New Roman" w:cs="Times New Roman"/>
          <w:color w:val="231F20"/>
          <w:szCs w:val="21"/>
        </w:rPr>
        <w:t>甲烷</w:t>
      </w:r>
      <w:r w:rsidRPr="00F82F4D">
        <w:rPr>
          <w:rFonts w:ascii="Times New Roman" w:hAnsi="Times New Roman" w:cs="Times New Roman"/>
        </w:rPr>
        <w:t>自由基是由长链脂肪烃类的二次裂解及短脂肪链的断裂、甲氧基、醇类官能团、杂原子连接的甲基类脂肪侧链中甲基的脱落而生成；芳香核和环烷结构相连的甲基基团在高温阶段，</w:t>
      </w:r>
      <w:r w:rsidRPr="00F82F4D">
        <w:rPr>
          <w:rFonts w:ascii="Times New Roman" w:hAnsi="Times New Roman" w:cs="Times New Roman"/>
        </w:rPr>
        <w:t>C-C</w:t>
      </w:r>
      <w:r w:rsidRPr="00F82F4D">
        <w:rPr>
          <w:rFonts w:ascii="Times New Roman" w:hAnsi="Times New Roman" w:cs="Times New Roman"/>
        </w:rPr>
        <w:t>键的断裂而生成；煤中芳香结构缩合聚合作用生成的脂环结构释放的甲基而生成。</w:t>
      </w:r>
    </w:p>
    <w:p w:rsidR="005908A1" w:rsidRDefault="005908A1" w:rsidP="005908A1">
      <w:pPr>
        <w:spacing w:line="312" w:lineRule="exact"/>
        <w:ind w:firstLineChars="200" w:firstLine="420"/>
        <w:rPr>
          <w:rFonts w:ascii="Times New Roman" w:hAnsi="Times New Roman" w:cs="Times New Roman"/>
        </w:rPr>
      </w:pPr>
      <w:r w:rsidRPr="00F82F4D">
        <w:rPr>
          <w:rFonts w:ascii="Times New Roman" w:hAnsi="Times New Roman" w:cs="Times New Roman"/>
        </w:rPr>
        <w:t>从</w:t>
      </w:r>
      <w:r w:rsidRPr="00F82F4D">
        <w:rPr>
          <w:rFonts w:ascii="Times New Roman" w:hAnsi="Times New Roman" w:cs="Times New Roman"/>
          <w:color w:val="231F20"/>
          <w:szCs w:val="21"/>
        </w:rPr>
        <w:t>甲烷</w:t>
      </w:r>
      <w:r>
        <w:rPr>
          <w:rFonts w:ascii="Times New Roman" w:hAnsi="Times New Roman" w:cs="Times New Roman" w:hint="eastAsia"/>
        </w:rPr>
        <w:t>析</w:t>
      </w:r>
      <w:r w:rsidRPr="00F82F4D">
        <w:rPr>
          <w:rFonts w:ascii="Times New Roman" w:hAnsi="Times New Roman" w:cs="Times New Roman"/>
        </w:rPr>
        <w:t>出速率曲线可以看出，</w:t>
      </w:r>
      <w:r w:rsidRPr="00F82F4D">
        <w:rPr>
          <w:rFonts w:ascii="Times New Roman" w:hAnsi="Times New Roman" w:cs="Times New Roman"/>
        </w:rPr>
        <w:t>680K</w:t>
      </w:r>
      <w:r w:rsidRPr="00F82F4D">
        <w:rPr>
          <w:rFonts w:ascii="Times New Roman" w:hAnsi="Times New Roman" w:cs="Times New Roman"/>
        </w:rPr>
        <w:t>开始甲烷析出速率逐渐增大，至</w:t>
      </w:r>
      <w:r w:rsidRPr="00F82F4D">
        <w:rPr>
          <w:rFonts w:ascii="Times New Roman" w:hAnsi="Times New Roman" w:cs="Times New Roman"/>
        </w:rPr>
        <w:t>820K</w:t>
      </w:r>
      <w:r w:rsidRPr="00F82F4D">
        <w:rPr>
          <w:rFonts w:ascii="Times New Roman" w:hAnsi="Times New Roman" w:cs="Times New Roman"/>
        </w:rPr>
        <w:t>增至最大后一直减小。最大</w:t>
      </w:r>
      <w:r w:rsidRPr="00F82F4D">
        <w:rPr>
          <w:rFonts w:ascii="Times New Roman" w:hAnsi="Times New Roman" w:cs="Times New Roman"/>
          <w:color w:val="231F20"/>
          <w:szCs w:val="21"/>
        </w:rPr>
        <w:t>甲烷</w:t>
      </w:r>
      <w:r w:rsidRPr="00F82F4D">
        <w:rPr>
          <w:rFonts w:ascii="Times New Roman" w:hAnsi="Times New Roman" w:cs="Times New Roman"/>
        </w:rPr>
        <w:t>析出量温度</w:t>
      </w:r>
      <w:r w:rsidRPr="00F82F4D">
        <w:rPr>
          <w:rFonts w:ascii="Times New Roman" w:hAnsi="Times New Roman" w:cs="Times New Roman"/>
        </w:rPr>
        <w:t>820K</w:t>
      </w:r>
      <w:r w:rsidRPr="00F82F4D">
        <w:rPr>
          <w:rFonts w:ascii="Times New Roman" w:hAnsi="Times New Roman" w:cs="Times New Roman"/>
        </w:rPr>
        <w:t>大于最大失重温度</w:t>
      </w:r>
      <w:r w:rsidRPr="00F82F4D">
        <w:rPr>
          <w:rFonts w:ascii="Times New Roman" w:hAnsi="Times New Roman" w:cs="Times New Roman"/>
        </w:rPr>
        <w:t>785K</w:t>
      </w:r>
      <w:r w:rsidRPr="00F82F4D">
        <w:rPr>
          <w:rFonts w:ascii="Times New Roman" w:hAnsi="Times New Roman" w:cs="Times New Roman"/>
        </w:rPr>
        <w:t>，分析原因可能为煤中桥键断裂生成自由基在</w:t>
      </w:r>
      <w:r w:rsidRPr="00F82F4D">
        <w:rPr>
          <w:rFonts w:ascii="Times New Roman" w:hAnsi="Times New Roman" w:cs="Times New Roman"/>
        </w:rPr>
        <w:t>820K</w:t>
      </w:r>
      <w:r w:rsidRPr="00F82F4D">
        <w:rPr>
          <w:rFonts w:ascii="Times New Roman" w:hAnsi="Times New Roman" w:cs="Times New Roman"/>
        </w:rPr>
        <w:t>时达到最大值，随后急剧下降生成大量氢气与活性半</w:t>
      </w:r>
      <w:proofErr w:type="gramStart"/>
      <w:r w:rsidRPr="00F82F4D">
        <w:rPr>
          <w:rFonts w:ascii="Times New Roman" w:hAnsi="Times New Roman" w:cs="Times New Roman"/>
        </w:rPr>
        <w:t>焦发生</w:t>
      </w:r>
      <w:proofErr w:type="gramEnd"/>
      <w:r w:rsidRPr="00F82F4D">
        <w:rPr>
          <w:rFonts w:ascii="Times New Roman" w:hAnsi="Times New Roman" w:cs="Times New Roman"/>
        </w:rPr>
        <w:t>加氢反应生成</w:t>
      </w:r>
      <w:r w:rsidRPr="00F82F4D">
        <w:rPr>
          <w:rFonts w:ascii="Times New Roman" w:hAnsi="Times New Roman" w:cs="Times New Roman"/>
          <w:color w:val="231F20"/>
          <w:szCs w:val="21"/>
        </w:rPr>
        <w:t>甲烷</w:t>
      </w:r>
      <w:r w:rsidRPr="00F82F4D">
        <w:rPr>
          <w:rFonts w:ascii="Times New Roman" w:hAnsi="Times New Roman" w:cs="Times New Roman"/>
        </w:rPr>
        <w:t>。</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rsidRPr="0058706D">
        <w:rPr>
          <w:rFonts w:hint="eastAsia"/>
          <w:color w:val="FF0000"/>
        </w:rPr>
        <w:t>甲烷</w:t>
      </w:r>
      <w:r w:rsidRPr="0058706D">
        <w:rPr>
          <w:rFonts w:hint="eastAsia"/>
          <w:color w:val="FF0000"/>
        </w:rPr>
        <w:t xml:space="preserve"> (CH4 )</w:t>
      </w:r>
      <w:r>
        <w:rPr>
          <w:rFonts w:hint="eastAsia"/>
        </w:rPr>
        <w:t xml:space="preserve"> (M /Z=16)</w:t>
      </w:r>
      <w:r>
        <w:rPr>
          <w:rFonts w:hint="eastAsia"/>
        </w:rPr>
        <w:t>：</w:t>
      </w:r>
    </w:p>
    <w:p w:rsidR="005908A1" w:rsidRDefault="005908A1" w:rsidP="005908A1">
      <w:r>
        <w:rPr>
          <w:rFonts w:hint="eastAsia"/>
        </w:rPr>
        <w:t>煤热解中甲烷是由四类反应所导致。</w:t>
      </w:r>
    </w:p>
    <w:p w:rsidR="005908A1" w:rsidRDefault="005908A1" w:rsidP="005908A1">
      <w:r>
        <w:rPr>
          <w:rFonts w:hint="eastAsia"/>
        </w:rPr>
        <w:t>反应①是由于甲氧基、醇类官能团、杂原子连接的甲基类脂肪侧链中甲基的脱落而形成甲烷。反应②中生成的甲基自由基是由长链脂肪烃类的二次裂解及短脂肪链的断裂所生成的。</w:t>
      </w:r>
    </w:p>
    <w:p w:rsidR="005908A1" w:rsidRDefault="005908A1" w:rsidP="005908A1">
      <w:r>
        <w:rPr>
          <w:rFonts w:hint="eastAsia"/>
        </w:rPr>
        <w:t>反应③是由芳香核和环烷结构相连的甲基基团在高温阶段，</w:t>
      </w:r>
      <w:r>
        <w:rPr>
          <w:rFonts w:hint="eastAsia"/>
        </w:rPr>
        <w:t>C-C</w:t>
      </w:r>
      <w:r>
        <w:rPr>
          <w:rFonts w:hint="eastAsia"/>
        </w:rPr>
        <w:t>键的断裂而生成的。</w:t>
      </w:r>
    </w:p>
    <w:p w:rsidR="005908A1" w:rsidRDefault="005908A1" w:rsidP="005908A1">
      <w:r>
        <w:rPr>
          <w:rFonts w:hint="eastAsia"/>
        </w:rPr>
        <w:t>反应④与煤中芳香结构缩合聚合作用有关，</w:t>
      </w:r>
      <w:proofErr w:type="gramStart"/>
      <w:r>
        <w:rPr>
          <w:rFonts w:hint="eastAsia"/>
        </w:rPr>
        <w:t>是由脂环</w:t>
      </w:r>
      <w:proofErr w:type="gramEnd"/>
      <w:r>
        <w:rPr>
          <w:rFonts w:hint="eastAsia"/>
        </w:rPr>
        <w:t>结构中释放的碳而生成的。</w:t>
      </w:r>
    </w:p>
    <w:p w:rsidR="005908A1" w:rsidRDefault="005908A1" w:rsidP="005908A1">
      <w:pPr>
        <w:spacing w:line="312" w:lineRule="exact"/>
        <w:ind w:firstLineChars="200" w:firstLine="420"/>
      </w:pPr>
      <w:r>
        <w:rPr>
          <w:rFonts w:hint="eastAsia"/>
        </w:rPr>
        <w:t>据逸出曲线来看</w:t>
      </w:r>
      <w:r>
        <w:rPr>
          <w:rFonts w:hint="eastAsia"/>
        </w:rPr>
        <w:t>C</w:t>
      </w:r>
      <w:r>
        <w:t>H4</w:t>
      </w:r>
      <w:r>
        <w:rPr>
          <w:rFonts w:hint="eastAsia"/>
        </w:rPr>
        <w:t>析出过程，在</w:t>
      </w:r>
      <w:r>
        <w:t>400</w:t>
      </w:r>
      <w:r>
        <w:rPr>
          <w:rFonts w:hint="eastAsia"/>
        </w:rPr>
        <w:t>℃开始有甲烷生成，速率逐渐增加，到</w:t>
      </w:r>
      <w:r>
        <w:t>526</w:t>
      </w:r>
      <w:r>
        <w:rPr>
          <w:rFonts w:hint="eastAsia"/>
        </w:rPr>
        <w:t>℃强度最大，</w:t>
      </w:r>
      <w:r>
        <w:t>然</w:t>
      </w:r>
      <w:r>
        <w:rPr>
          <w:rFonts w:hint="eastAsia"/>
        </w:rPr>
        <w:t>后一直减小。最大</w:t>
      </w:r>
      <w:r>
        <w:rPr>
          <w:rFonts w:hint="eastAsia"/>
        </w:rPr>
        <w:t>CH4</w:t>
      </w:r>
      <w:r>
        <w:rPr>
          <w:rFonts w:hint="eastAsia"/>
        </w:rPr>
        <w:t>生成量的温度</w:t>
      </w:r>
      <w:r>
        <w:rPr>
          <w:rFonts w:hint="eastAsia"/>
        </w:rPr>
        <w:t>526</w:t>
      </w:r>
      <w:r>
        <w:rPr>
          <w:rFonts w:hint="eastAsia"/>
        </w:rPr>
        <w:t>℃大于最大失重温度</w:t>
      </w:r>
      <w:r>
        <w:rPr>
          <w:rFonts w:hint="eastAsia"/>
        </w:rPr>
        <w:t>482</w:t>
      </w:r>
      <w:r>
        <w:rPr>
          <w:rFonts w:hint="eastAsia"/>
        </w:rPr>
        <w:t>℃。而在</w:t>
      </w:r>
      <w:r>
        <w:rPr>
          <w:rFonts w:hint="eastAsia"/>
        </w:rPr>
        <w:t>526</w:t>
      </w:r>
      <w:r>
        <w:rPr>
          <w:rFonts w:hint="eastAsia"/>
        </w:rPr>
        <w:t>℃左右</w:t>
      </w:r>
      <w:r>
        <w:t>为煤</w:t>
      </w:r>
      <w:r>
        <w:rPr>
          <w:rFonts w:hint="eastAsia"/>
        </w:rPr>
        <w:t>裂解</w:t>
      </w:r>
      <w:r>
        <w:t>，粘结为半焦</w:t>
      </w:r>
      <w:r>
        <w:rPr>
          <w:rFonts w:hint="eastAsia"/>
        </w:rPr>
        <w:t>的</w:t>
      </w:r>
      <w:r>
        <w:t>阶段，</w:t>
      </w:r>
      <w:r>
        <w:rPr>
          <w:rFonts w:hint="eastAsia"/>
        </w:rPr>
        <w:t>气体</w:t>
      </w:r>
      <w:r>
        <w:t>析出量最多</w:t>
      </w:r>
      <w:r>
        <w:rPr>
          <w:rFonts w:hint="eastAsia"/>
        </w:rPr>
        <w:t>，分析原因</w:t>
      </w:r>
      <w:r>
        <w:t>可能是</w:t>
      </w:r>
      <w:r>
        <w:rPr>
          <w:rFonts w:hint="eastAsia"/>
        </w:rPr>
        <w:t>桥键断裂生成自由基，</w:t>
      </w:r>
      <w:proofErr w:type="gramStart"/>
      <w:r>
        <w:rPr>
          <w:rFonts w:hint="eastAsia"/>
        </w:rPr>
        <w:t>这些桥键受热</w:t>
      </w:r>
      <w:proofErr w:type="gramEnd"/>
      <w:r>
        <w:rPr>
          <w:rFonts w:hint="eastAsia"/>
        </w:rPr>
        <w:t>易裂解，超过分解温度后突然增加，在</w:t>
      </w:r>
      <w:r>
        <w:rPr>
          <w:rFonts w:hint="eastAsia"/>
        </w:rPr>
        <w:t>5</w:t>
      </w:r>
      <w:r>
        <w:t>26</w:t>
      </w:r>
      <w:r>
        <w:rPr>
          <w:rFonts w:hint="eastAsia"/>
        </w:rPr>
        <w:t>℃时达到最大值，然后急剧下降，生成的大量氢气与活性半</w:t>
      </w:r>
      <w:proofErr w:type="gramStart"/>
      <w:r>
        <w:rPr>
          <w:rFonts w:hint="eastAsia"/>
        </w:rPr>
        <w:t>焦发生</w:t>
      </w:r>
      <w:proofErr w:type="gramEnd"/>
      <w:r>
        <w:rPr>
          <w:rFonts w:hint="eastAsia"/>
        </w:rPr>
        <w:t>加氢反应，生成</w:t>
      </w:r>
      <w:r>
        <w:rPr>
          <w:rFonts w:hint="eastAsia"/>
        </w:rPr>
        <w:t>CH4</w:t>
      </w:r>
      <w:r>
        <w:rPr>
          <w:rFonts w:hint="eastAsia"/>
        </w:rPr>
        <w:t>。</w:t>
      </w:r>
    </w:p>
    <w:p w:rsidR="005908A1" w:rsidRDefault="005908A1" w:rsidP="005908A1">
      <w:pPr>
        <w:spacing w:line="312" w:lineRule="exact"/>
        <w:ind w:firstLineChars="200" w:firstLine="420"/>
      </w:pPr>
    </w:p>
    <w:p w:rsidR="005908A1" w:rsidRDefault="005908A1" w:rsidP="005908A1">
      <w:pPr>
        <w:spacing w:line="312" w:lineRule="exact"/>
        <w:ind w:firstLineChars="200" w:firstLine="420"/>
      </w:pPr>
    </w:p>
    <w:p w:rsidR="005908A1" w:rsidRDefault="003C2A07" w:rsidP="005908A1">
      <w:pPr>
        <w:ind w:firstLineChars="200" w:firstLine="420"/>
      </w:pPr>
      <w:r>
        <w:object w:dxaOrig="5474" w:dyaOrig="4080">
          <v:shape id="_x0000_i1045" type="#_x0000_t75" style="width:273.7pt;height:204.2pt" o:ole="">
            <v:imagedata r:id="rId59" o:title=""/>
          </v:shape>
          <o:OLEObject Type="Embed" ProgID="Origin50.Graph" ShapeID="_x0000_i1045" DrawAspect="Content" ObjectID="_1614021790" r:id="rId60"/>
        </w:object>
      </w:r>
    </w:p>
    <w:p w:rsidR="005908A1" w:rsidRDefault="005908A1" w:rsidP="005908A1">
      <w:r w:rsidRPr="0058706D">
        <w:rPr>
          <w:rFonts w:hint="eastAsia"/>
          <w:color w:val="FF0000"/>
        </w:rPr>
        <w:t>氢</w:t>
      </w:r>
      <w:r w:rsidRPr="0058706D">
        <w:rPr>
          <w:rFonts w:hint="eastAsia"/>
          <w:color w:val="FF0000"/>
        </w:rPr>
        <w:t xml:space="preserve"> (H2 )</w:t>
      </w:r>
      <w:r w:rsidRPr="002F6958">
        <w:rPr>
          <w:rFonts w:hint="eastAsia"/>
          <w:color w:val="FF0000"/>
        </w:rPr>
        <w:t xml:space="preserve"> </w:t>
      </w:r>
      <w:r>
        <w:rPr>
          <w:rFonts w:hint="eastAsia"/>
        </w:rPr>
        <w:t>(M /Z=2)</w:t>
      </w:r>
      <w:r>
        <w:rPr>
          <w:rFonts w:hint="eastAsia"/>
        </w:rPr>
        <w:t>：</w:t>
      </w:r>
    </w:p>
    <w:p w:rsidR="005908A1" w:rsidRDefault="005908A1" w:rsidP="005908A1">
      <w:r>
        <w:rPr>
          <w:rFonts w:hint="eastAsia"/>
        </w:rPr>
        <w:t>热解氢气的生成由以下</w:t>
      </w:r>
      <w:r>
        <w:rPr>
          <w:rFonts w:hint="eastAsia"/>
        </w:rPr>
        <w:t>5</w:t>
      </w:r>
      <w:r>
        <w:rPr>
          <w:rFonts w:hint="eastAsia"/>
        </w:rPr>
        <w:t>种基元反应组成</w:t>
      </w:r>
    </w:p>
    <w:p w:rsidR="005908A1" w:rsidRDefault="005908A1" w:rsidP="005908A1">
      <w:pPr>
        <w:numPr>
          <w:ilvl w:val="0"/>
          <w:numId w:val="1"/>
        </w:numPr>
      </w:pPr>
      <w:r>
        <w:rPr>
          <w:rFonts w:hint="eastAsia"/>
        </w:rPr>
        <w:t>较低温度下氢化芳香结构的脱氢</w:t>
      </w:r>
    </w:p>
    <w:p w:rsidR="005908A1" w:rsidRDefault="005908A1" w:rsidP="005908A1">
      <w:pPr>
        <w:numPr>
          <w:ilvl w:val="0"/>
          <w:numId w:val="1"/>
        </w:numPr>
      </w:pPr>
      <w:r>
        <w:rPr>
          <w:rFonts w:hint="eastAsia"/>
        </w:rPr>
        <w:t>反应</w:t>
      </w:r>
      <w:r>
        <w:rPr>
          <w:rFonts w:hint="eastAsia"/>
        </w:rPr>
        <w:t>C</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w:t>
      </w:r>
      <w:r>
        <w:rPr>
          <w:rFonts w:hint="eastAsia"/>
        </w:rPr>
        <w:t>CO</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vertAlign w:val="subscript"/>
        </w:rPr>
        <w:t>2</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rPr>
        <w:t>，生成氢气</w:t>
      </w:r>
    </w:p>
    <w:p w:rsidR="005908A1" w:rsidRDefault="005908A1" w:rsidP="005908A1">
      <w:pPr>
        <w:numPr>
          <w:ilvl w:val="0"/>
          <w:numId w:val="1"/>
        </w:numPr>
      </w:pPr>
      <w:r>
        <w:rPr>
          <w:rFonts w:hint="eastAsia"/>
        </w:rPr>
        <w:t>链烷烃环化</w:t>
      </w:r>
    </w:p>
    <w:p w:rsidR="005908A1" w:rsidRDefault="005908A1" w:rsidP="005908A1">
      <w:pPr>
        <w:numPr>
          <w:ilvl w:val="0"/>
          <w:numId w:val="1"/>
        </w:numPr>
      </w:pPr>
      <w:r>
        <w:rPr>
          <w:rFonts w:hint="eastAsia"/>
        </w:rPr>
        <w:t>环烷烃芳构化</w:t>
      </w:r>
    </w:p>
    <w:p w:rsidR="005908A1" w:rsidRPr="003B0EF8" w:rsidRDefault="005908A1" w:rsidP="005908A1">
      <w:pPr>
        <w:numPr>
          <w:ilvl w:val="0"/>
          <w:numId w:val="1"/>
        </w:numPr>
      </w:pPr>
      <w:r>
        <w:rPr>
          <w:rFonts w:hint="eastAsia"/>
        </w:rPr>
        <w:t>芳烃的缩合。</w:t>
      </w:r>
    </w:p>
    <w:p w:rsidR="005908A1" w:rsidRDefault="005908A1" w:rsidP="005908A1">
      <w:pPr>
        <w:ind w:firstLineChars="150" w:firstLine="315"/>
      </w:pPr>
      <w:r>
        <w:rPr>
          <w:rFonts w:hint="eastAsia"/>
        </w:rPr>
        <w:t xml:space="preserve"> H2 </w:t>
      </w:r>
      <w:r>
        <w:rPr>
          <w:rFonts w:hint="eastAsia"/>
        </w:rPr>
        <w:t>的逸出可以分为四个阶段。第一阶段在</w:t>
      </w:r>
      <w:r>
        <w:t>200</w:t>
      </w:r>
      <w:r>
        <w:rPr>
          <w:rFonts w:hint="eastAsia"/>
        </w:rPr>
        <w:t>℃</w:t>
      </w:r>
      <w:r>
        <w:rPr>
          <w:rFonts w:hint="eastAsia"/>
        </w:rPr>
        <w:t>~</w:t>
      </w:r>
      <w:r>
        <w:t>430</w:t>
      </w:r>
      <w:r>
        <w:rPr>
          <w:rFonts w:hint="eastAsia"/>
        </w:rPr>
        <w:t>℃之间为缓慢生成阶段，有可能</w:t>
      </w:r>
      <w:r>
        <w:t>为游离态或吸附</w:t>
      </w:r>
      <w:r>
        <w:rPr>
          <w:rFonts w:hint="eastAsia"/>
        </w:rPr>
        <w:t>态</w:t>
      </w:r>
      <w:r>
        <w:t>的</w:t>
      </w:r>
      <w:r>
        <w:rPr>
          <w:rFonts w:hint="eastAsia"/>
        </w:rPr>
        <w:t>H2</w:t>
      </w:r>
      <w:r>
        <w:rPr>
          <w:rFonts w:hint="eastAsia"/>
        </w:rPr>
        <w:t>，</w:t>
      </w:r>
      <w:r>
        <w:t>也有可能为</w:t>
      </w:r>
      <w:r>
        <w:rPr>
          <w:rFonts w:hint="eastAsia"/>
        </w:rPr>
        <w:t>C</w:t>
      </w:r>
      <w:r>
        <w:t>O</w:t>
      </w:r>
      <w:r>
        <w:rPr>
          <w:rFonts w:hint="eastAsia"/>
        </w:rPr>
        <w:t>和</w:t>
      </w:r>
      <w:r>
        <w:t>水反应产生</w:t>
      </w:r>
      <w:r>
        <w:rPr>
          <w:rFonts w:hint="eastAsia"/>
        </w:rPr>
        <w:t>H2</w:t>
      </w:r>
      <w:r>
        <w:rPr>
          <w:rFonts w:hint="eastAsia"/>
        </w:rPr>
        <w:t>；第二阶段在</w:t>
      </w:r>
      <w:r>
        <w:t>430</w:t>
      </w:r>
      <w:r>
        <w:rPr>
          <w:rFonts w:hint="eastAsia"/>
        </w:rPr>
        <w:t>℃</w:t>
      </w:r>
      <w:r>
        <w:rPr>
          <w:rFonts w:hint="eastAsia"/>
        </w:rPr>
        <w:t>~</w:t>
      </w:r>
      <w:r>
        <w:t>516</w:t>
      </w:r>
      <w:r>
        <w:rPr>
          <w:rFonts w:hint="eastAsia"/>
        </w:rPr>
        <w:t>℃之间为煤活泼分解</w:t>
      </w:r>
      <w:r>
        <w:t>阶段</w:t>
      </w:r>
      <w:r>
        <w:rPr>
          <w:rFonts w:hint="eastAsia"/>
        </w:rPr>
        <w:t>，气体</w:t>
      </w:r>
      <w:r>
        <w:t>析出量最多</w:t>
      </w:r>
      <w:r>
        <w:rPr>
          <w:rFonts w:hint="eastAsia"/>
        </w:rPr>
        <w:t>，以解聚</w:t>
      </w:r>
      <w:r>
        <w:t>和分解反应为主，</w:t>
      </w:r>
      <w:r>
        <w:rPr>
          <w:rFonts w:hint="eastAsia"/>
        </w:rPr>
        <w:t>较低温度下氢化芳香结构的脱氢；第三阶段在</w:t>
      </w:r>
      <w:r>
        <w:t>516</w:t>
      </w:r>
      <w:r>
        <w:rPr>
          <w:rFonts w:hint="eastAsia"/>
        </w:rPr>
        <w:t>℃</w:t>
      </w:r>
      <w:r>
        <w:rPr>
          <w:rFonts w:hint="eastAsia"/>
        </w:rPr>
        <w:t>~</w:t>
      </w:r>
      <w:r>
        <w:t>750</w:t>
      </w:r>
      <w:r>
        <w:rPr>
          <w:rFonts w:hint="eastAsia"/>
        </w:rPr>
        <w:t>℃之间为</w:t>
      </w:r>
      <w:r>
        <w:t>煤的二次脱气阶段</w:t>
      </w:r>
      <w:r>
        <w:rPr>
          <w:rFonts w:hint="eastAsia"/>
        </w:rPr>
        <w:t>，</w:t>
      </w:r>
      <w:r>
        <w:rPr>
          <w:rFonts w:hint="eastAsia"/>
        </w:rPr>
        <w:t xml:space="preserve">H2 </w:t>
      </w:r>
      <w:r>
        <w:rPr>
          <w:rFonts w:hint="eastAsia"/>
        </w:rPr>
        <w:t>大量生成，到达</w:t>
      </w:r>
      <w:r>
        <w:t>750</w:t>
      </w:r>
      <w:r>
        <w:rPr>
          <w:rFonts w:hint="eastAsia"/>
        </w:rPr>
        <w:t>℃时</w:t>
      </w:r>
      <w:r>
        <w:rPr>
          <w:rFonts w:hint="eastAsia"/>
        </w:rPr>
        <w:t>H2</w:t>
      </w:r>
      <w:r>
        <w:rPr>
          <w:rFonts w:hint="eastAsia"/>
        </w:rPr>
        <w:t>离子流强度是整个热解过程中最大，</w:t>
      </w:r>
      <w:r>
        <w:rPr>
          <w:rFonts w:hint="eastAsia"/>
        </w:rPr>
        <w:t xml:space="preserve">H2 </w:t>
      </w:r>
      <w:r>
        <w:rPr>
          <w:rFonts w:hint="eastAsia"/>
        </w:rPr>
        <w:t>生成量达到顶峰，产生大量氢气的主要原因是高温时芳香结构和</w:t>
      </w:r>
      <w:proofErr w:type="gramStart"/>
      <w:r>
        <w:rPr>
          <w:rFonts w:hint="eastAsia"/>
        </w:rPr>
        <w:t>氢化</w:t>
      </w:r>
      <w:proofErr w:type="gramEnd"/>
      <w:r>
        <w:rPr>
          <w:rFonts w:hint="eastAsia"/>
        </w:rPr>
        <w:t>芳香结构的缩聚脱氢反应，其中二次裂解反应中的化合反应产生氢气较多；第四阶段在</w:t>
      </w:r>
      <w:r>
        <w:t>750</w:t>
      </w:r>
      <w:r>
        <w:rPr>
          <w:rFonts w:hint="eastAsia"/>
        </w:rPr>
        <w:t>℃以后，此时为煤热解后期，半</w:t>
      </w:r>
      <w:proofErr w:type="gramStart"/>
      <w:r>
        <w:rPr>
          <w:rFonts w:hint="eastAsia"/>
        </w:rPr>
        <w:t>焦开始</w:t>
      </w:r>
      <w:proofErr w:type="gramEnd"/>
      <w:r>
        <w:rPr>
          <w:rFonts w:hint="eastAsia"/>
        </w:rPr>
        <w:t>形成焦炭，脱氢气的速度开始减缓，</w:t>
      </w:r>
      <w:r>
        <w:rPr>
          <w:rFonts w:hint="eastAsia"/>
        </w:rPr>
        <w:t>H2</w:t>
      </w:r>
      <w:r>
        <w:t>离子流</w:t>
      </w:r>
      <w:r>
        <w:rPr>
          <w:rFonts w:hint="eastAsia"/>
        </w:rPr>
        <w:t>强度开始减小，</w:t>
      </w:r>
      <w:r>
        <w:rPr>
          <w:rFonts w:hint="eastAsia"/>
        </w:rPr>
        <w:t xml:space="preserve">H2 </w:t>
      </w:r>
      <w:r>
        <w:rPr>
          <w:rFonts w:hint="eastAsia"/>
        </w:rPr>
        <w:t>的生成量迅速减少，整个形成焦炭的脱氢过程逐渐完成。</w:t>
      </w: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pPr>
        <w:spacing w:line="312" w:lineRule="exact"/>
        <w:ind w:firstLineChars="200" w:firstLine="420"/>
        <w:rPr>
          <w:rFonts w:ascii="Times New Roman" w:hAnsi="Times New Roman" w:cs="Times New Roman"/>
        </w:rPr>
      </w:pPr>
    </w:p>
    <w:p w:rsidR="005908A1" w:rsidRDefault="005908A1" w:rsidP="005908A1">
      <w:r>
        <w:object w:dxaOrig="6736" w:dyaOrig="4760">
          <v:shape id="_x0000_i1046" type="#_x0000_t75" style="width:339.15pt;height:237.05pt" o:ole="">
            <v:imagedata r:id="rId61" o:title=""/>
          </v:shape>
          <o:OLEObject Type="Embed" ProgID="Origin50.Graph" ShapeID="_x0000_i1046" DrawAspect="Content" ObjectID="_1614021791" r:id="rId62"/>
        </w:object>
      </w:r>
    </w:p>
    <w:p w:rsidR="005908A1" w:rsidRDefault="005908A1" w:rsidP="005908A1">
      <w:pPr>
        <w:widowControl/>
        <w:jc w:val="left"/>
      </w:pPr>
      <w:r w:rsidRPr="002F6958">
        <w:rPr>
          <w:rFonts w:hint="eastAsia"/>
          <w:color w:val="FF0000"/>
        </w:rPr>
        <w:t>水</w:t>
      </w:r>
      <w:r w:rsidRPr="002F6958">
        <w:rPr>
          <w:rFonts w:hint="eastAsia"/>
          <w:color w:val="FF0000"/>
        </w:rPr>
        <w:t xml:space="preserve"> (H2 O) </w:t>
      </w:r>
      <w:r>
        <w:rPr>
          <w:rFonts w:hint="eastAsia"/>
        </w:rPr>
        <w:t>(M /Z=18)</w:t>
      </w:r>
      <w:r>
        <w:rPr>
          <w:rFonts w:hint="eastAsia"/>
        </w:rPr>
        <w:t>：</w:t>
      </w:r>
    </w:p>
    <w:p w:rsidR="005908A1" w:rsidRDefault="005908A1" w:rsidP="005908A1">
      <w:pPr>
        <w:widowControl/>
        <w:ind w:firstLineChars="200" w:firstLine="420"/>
        <w:jc w:val="left"/>
      </w:pPr>
      <w:r>
        <w:rPr>
          <w:rFonts w:hint="eastAsia"/>
        </w:rPr>
        <w:t>水存在的方式有内水、外水和结晶水、</w:t>
      </w:r>
      <w:r>
        <w:t>热解水</w:t>
      </w:r>
      <w:r>
        <w:rPr>
          <w:rFonts w:hint="eastAsia"/>
        </w:rPr>
        <w:t>。而煤中含氧官能团的键断裂生成热解水的情况最能表现煤的结构与反应性。</w:t>
      </w:r>
    </w:p>
    <w:p w:rsidR="005908A1" w:rsidRDefault="005908A1" w:rsidP="005908A1">
      <w:pPr>
        <w:ind w:firstLineChars="200" w:firstLine="420"/>
      </w:pPr>
      <w:r>
        <w:rPr>
          <w:rFonts w:hint="eastAsia"/>
        </w:rPr>
        <w:t>在</w:t>
      </w:r>
      <w:r>
        <w:t>92</w:t>
      </w:r>
      <w:r>
        <w:rPr>
          <w:rFonts w:hint="eastAsia"/>
        </w:rPr>
        <w:t>℃脱除外水后，</w:t>
      </w:r>
      <w:r>
        <w:rPr>
          <w:rFonts w:hint="eastAsia"/>
        </w:rPr>
        <w:t>H2O</w:t>
      </w:r>
      <w:r>
        <w:rPr>
          <w:rFonts w:hint="eastAsia"/>
        </w:rPr>
        <w:t>的逸出是逐渐减小的，</w:t>
      </w:r>
      <w:r>
        <w:t>130</w:t>
      </w:r>
      <w:r>
        <w:rPr>
          <w:rFonts w:hint="eastAsia"/>
        </w:rPr>
        <w:t>℃开始脱除内水，到</w:t>
      </w:r>
      <w:r>
        <w:rPr>
          <w:rFonts w:hint="eastAsia"/>
        </w:rPr>
        <w:t>200</w:t>
      </w:r>
      <w:r>
        <w:rPr>
          <w:rFonts w:hint="eastAsia"/>
        </w:rPr>
        <w:t>℃完全析出。</w:t>
      </w:r>
      <w:r>
        <w:rPr>
          <w:rFonts w:hint="eastAsia"/>
        </w:rPr>
        <w:t>H2O</w:t>
      </w:r>
      <w:r>
        <w:rPr>
          <w:rFonts w:hint="eastAsia"/>
        </w:rPr>
        <w:t>在</w:t>
      </w:r>
      <w:r>
        <w:rPr>
          <w:rFonts w:hint="eastAsia"/>
        </w:rPr>
        <w:t>200</w:t>
      </w:r>
      <w:r>
        <w:rPr>
          <w:rFonts w:hint="eastAsia"/>
        </w:rPr>
        <w:t>℃之前以水蒸汽的形式逸出，在</w:t>
      </w:r>
      <w:r>
        <w:rPr>
          <w:rFonts w:hint="eastAsia"/>
        </w:rPr>
        <w:t>200</w:t>
      </w:r>
      <w:r>
        <w:rPr>
          <w:rFonts w:hint="eastAsia"/>
        </w:rPr>
        <w:t>℃之后逸出的水大部分为热解水，所以在速率曲线上，</w:t>
      </w:r>
      <w:r>
        <w:t>130</w:t>
      </w:r>
      <w:r>
        <w:rPr>
          <w:rFonts w:hint="eastAsia"/>
        </w:rPr>
        <w:t>℃出现凹形，水的生成出现一个缓冲过程。</w:t>
      </w:r>
      <w:r>
        <w:t>515</w:t>
      </w:r>
      <w:r>
        <w:rPr>
          <w:rFonts w:hint="eastAsia"/>
        </w:rPr>
        <w:t>℃出现水生成速率最大峰，说明此时</w:t>
      </w:r>
      <w:r>
        <w:rPr>
          <w:rFonts w:hint="eastAsia"/>
        </w:rPr>
        <w:t xml:space="preserve"> H2O </w:t>
      </w:r>
      <w:r>
        <w:rPr>
          <w:rFonts w:hint="eastAsia"/>
        </w:rPr>
        <w:t>的聚合反应速率达到最大。</w:t>
      </w:r>
      <w:r w:rsidRPr="003773C2">
        <w:rPr>
          <w:rFonts w:hint="eastAsia"/>
        </w:rPr>
        <w:t>析出的热解水在</w:t>
      </w:r>
      <w:r w:rsidRPr="003773C2">
        <w:t>515</w:t>
      </w:r>
      <w:r w:rsidRPr="003773C2">
        <w:rPr>
          <w:rFonts w:hint="eastAsia"/>
        </w:rPr>
        <w:t>℃和</w:t>
      </w:r>
      <w:r w:rsidRPr="003773C2">
        <w:t>743</w:t>
      </w:r>
      <w:r w:rsidRPr="003773C2">
        <w:rPr>
          <w:rFonts w:hint="eastAsia"/>
        </w:rPr>
        <w:t>℃</w:t>
      </w:r>
      <w:r w:rsidRPr="003773C2">
        <w:rPr>
          <w:rFonts w:hint="eastAsia"/>
        </w:rPr>
        <w:t xml:space="preserve"> </w:t>
      </w:r>
      <w:r w:rsidRPr="003773C2">
        <w:rPr>
          <w:rFonts w:hint="eastAsia"/>
        </w:rPr>
        <w:t>存在两个高峰，其中最大峰析出温度与甲烷的接近</w:t>
      </w:r>
      <w:r w:rsidRPr="003773C2">
        <w:rPr>
          <w:rFonts w:hint="eastAsia"/>
        </w:rPr>
        <w:t xml:space="preserve">( </w:t>
      </w:r>
      <w:r>
        <w:t>524</w:t>
      </w:r>
      <w:r w:rsidRPr="003773C2">
        <w:rPr>
          <w:rFonts w:hint="eastAsia"/>
        </w:rPr>
        <w:t>℃</w:t>
      </w:r>
      <w:r w:rsidRPr="003773C2">
        <w:rPr>
          <w:rFonts w:hint="eastAsia"/>
        </w:rPr>
        <w:t xml:space="preserve"> </w:t>
      </w:r>
      <w:r w:rsidRPr="003773C2">
        <w:rPr>
          <w:rFonts w:hint="eastAsia"/>
        </w:rPr>
        <w:t>左右</w:t>
      </w:r>
      <w:r w:rsidRPr="003773C2">
        <w:rPr>
          <w:rFonts w:hint="eastAsia"/>
        </w:rPr>
        <w:t xml:space="preserve">) </w:t>
      </w:r>
      <w:r w:rsidRPr="003773C2">
        <w:rPr>
          <w:rFonts w:hint="eastAsia"/>
        </w:rPr>
        <w:t>，表明甲烷的形成伴随着大量水的生成</w:t>
      </w:r>
      <w:r>
        <w:rPr>
          <w:rFonts w:hint="eastAsia"/>
        </w:rPr>
        <w:t>。</w:t>
      </w:r>
    </w:p>
    <w:p w:rsidR="005908A1" w:rsidRDefault="005908A1" w:rsidP="005908A1">
      <w:pPr>
        <w:ind w:firstLineChars="200" w:firstLine="420"/>
      </w:pPr>
      <w:r>
        <w:rPr>
          <w:rFonts w:hint="eastAsia"/>
        </w:rPr>
        <w:t>水的分布范围很宽，由含氧官能团与煤结构键的强度决定的，相对较弱键在较低温度断裂生成水，较强键则需要更高的温度才能断裂。煤中含氧官能团</w:t>
      </w:r>
      <w:r>
        <w:t>的热稳定性顺序为：</w:t>
      </w:r>
      <w:r>
        <w:rPr>
          <w:rFonts w:hint="eastAsia"/>
        </w:rPr>
        <w:t>羟基大于</w:t>
      </w:r>
      <w:r>
        <w:t>羰基大于羧基</w:t>
      </w:r>
      <w:r>
        <w:rPr>
          <w:rFonts w:hint="eastAsia"/>
        </w:rPr>
        <w:t>。</w:t>
      </w:r>
      <w:r w:rsidRPr="00014F8B">
        <w:rPr>
          <w:rFonts w:hint="eastAsia"/>
        </w:rPr>
        <w:t>根据速率峰的峰宽</w:t>
      </w:r>
      <w:r>
        <w:rPr>
          <w:rFonts w:hint="eastAsia"/>
        </w:rPr>
        <w:t>对应</w:t>
      </w:r>
      <w:r>
        <w:t>的</w:t>
      </w:r>
      <w:r w:rsidRPr="00014F8B">
        <w:rPr>
          <w:rFonts w:hint="eastAsia"/>
        </w:rPr>
        <w:t>温度范围判断含氧官能团主要以羟基为主</w:t>
      </w:r>
      <w:r>
        <w:rPr>
          <w:rFonts w:hint="eastAsia"/>
        </w:rPr>
        <w:t>。</w:t>
      </w:r>
    </w:p>
    <w:p w:rsidR="005908A1" w:rsidRPr="005908A1" w:rsidRDefault="005908A1" w:rsidP="00F80636">
      <w:pPr>
        <w:spacing w:line="312" w:lineRule="exact"/>
        <w:rPr>
          <w:rFonts w:ascii="Times New Roman" w:hAnsi="Times New Roman" w:cs="Times New Roman"/>
        </w:rPr>
        <w:sectPr w:rsidR="005908A1" w:rsidRPr="005908A1" w:rsidSect="00F74D60">
          <w:type w:val="continuous"/>
          <w:pgSz w:w="11906" w:h="16838"/>
          <w:pgMar w:top="1440" w:right="1800" w:bottom="1440" w:left="1800" w:header="851" w:footer="992" w:gutter="0"/>
          <w:cols w:space="425"/>
          <w:docGrid w:type="lines" w:linePitch="312"/>
        </w:sectPr>
      </w:pPr>
    </w:p>
    <w:p w:rsidR="00F80636" w:rsidRPr="00F82F4D" w:rsidRDefault="00F80636" w:rsidP="00F80636">
      <w:pPr>
        <w:spacing w:line="312" w:lineRule="exact"/>
        <w:rPr>
          <w:rFonts w:ascii="Times New Roman" w:hAnsi="Times New Roman" w:cs="Times New Roman"/>
        </w:rPr>
      </w:pPr>
    </w:p>
    <w:p w:rsidR="00F80636" w:rsidRDefault="00F80636">
      <w:pPr>
        <w:widowControl/>
        <w:jc w:val="left"/>
      </w:pPr>
      <w:r>
        <w:br w:type="page"/>
      </w:r>
    </w:p>
    <w:p w:rsidR="005908A1" w:rsidRPr="005908A1" w:rsidRDefault="00F80636" w:rsidP="00944CCB">
      <w:pPr>
        <w:spacing w:line="360" w:lineRule="auto"/>
      </w:pPr>
      <w:r>
        <w:rPr>
          <w:rFonts w:hint="eastAsia"/>
        </w:rPr>
        <w:lastRenderedPageBreak/>
        <w:t>5</w:t>
      </w:r>
    </w:p>
    <w:p w:rsidR="008C2AB7" w:rsidRPr="003C3B52" w:rsidRDefault="00F80636" w:rsidP="00944CCB">
      <w:pPr>
        <w:spacing w:line="360" w:lineRule="auto"/>
      </w:pPr>
      <w:r>
        <w:rPr>
          <w:noProof/>
        </w:rPr>
        <w:drawing>
          <wp:inline distT="0" distB="0" distL="0" distR="0" wp14:anchorId="0FF4AC66" wp14:editId="388678FB">
            <wp:extent cx="2639833" cy="2324553"/>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38272" cy="2323178"/>
                    </a:xfrm>
                    <a:prstGeom prst="rect">
                      <a:avLst/>
                    </a:prstGeom>
                  </pic:spPr>
                </pic:pic>
              </a:graphicData>
            </a:graphic>
          </wp:inline>
        </w:drawing>
      </w:r>
    </w:p>
    <w:p w:rsidR="008C2AB7" w:rsidRDefault="00262560" w:rsidP="00944CCB">
      <w:pPr>
        <w:spacing w:line="360" w:lineRule="auto"/>
        <w:rPr>
          <w:rFonts w:hint="eastAsia"/>
        </w:rPr>
      </w:pPr>
      <w:r>
        <w:rPr>
          <w:noProof/>
        </w:rPr>
        <w:drawing>
          <wp:inline distT="0" distB="0" distL="0" distR="0" wp14:anchorId="7927C86D" wp14:editId="0640F15E">
            <wp:extent cx="3121510" cy="329565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21285" cy="3295412"/>
                    </a:xfrm>
                    <a:prstGeom prst="rect">
                      <a:avLst/>
                    </a:prstGeom>
                  </pic:spPr>
                </pic:pic>
              </a:graphicData>
            </a:graphic>
          </wp:inline>
        </w:drawing>
      </w:r>
    </w:p>
    <w:p w:rsidR="00262560" w:rsidRDefault="00262560" w:rsidP="00944CCB">
      <w:pPr>
        <w:spacing w:line="360" w:lineRule="auto"/>
      </w:pPr>
      <w:r>
        <w:rPr>
          <w:noProof/>
        </w:rPr>
        <w:drawing>
          <wp:inline distT="0" distB="0" distL="0" distR="0" wp14:anchorId="46D50A9B" wp14:editId="7604C102">
            <wp:extent cx="3333750" cy="155189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32145" cy="1551144"/>
                    </a:xfrm>
                    <a:prstGeom prst="rect">
                      <a:avLst/>
                    </a:prstGeom>
                  </pic:spPr>
                </pic:pic>
              </a:graphicData>
            </a:graphic>
          </wp:inline>
        </w:drawing>
      </w:r>
    </w:p>
    <w:p w:rsidR="008C2AB7" w:rsidRDefault="00F80636" w:rsidP="00944CCB">
      <w:pPr>
        <w:spacing w:line="360" w:lineRule="auto"/>
        <w:rPr>
          <w:rFonts w:hint="eastAsia"/>
        </w:rPr>
      </w:pPr>
      <w:r>
        <w:rPr>
          <w:rFonts w:hint="eastAsia"/>
        </w:rPr>
        <w:t>50</w:t>
      </w:r>
    </w:p>
    <w:p w:rsidR="00F80636" w:rsidRDefault="00F80636" w:rsidP="00944CCB">
      <w:pPr>
        <w:spacing w:line="360" w:lineRule="auto"/>
        <w:rPr>
          <w:rFonts w:hint="eastAsia"/>
        </w:rPr>
      </w:pPr>
      <w:r>
        <w:rPr>
          <w:noProof/>
        </w:rPr>
        <w:lastRenderedPageBreak/>
        <w:drawing>
          <wp:inline distT="0" distB="0" distL="0" distR="0" wp14:anchorId="1FEA49E7" wp14:editId="7A21E47A">
            <wp:extent cx="3008032" cy="2794000"/>
            <wp:effectExtent l="0" t="0" r="190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06584" cy="2792655"/>
                    </a:xfrm>
                    <a:prstGeom prst="rect">
                      <a:avLst/>
                    </a:prstGeom>
                  </pic:spPr>
                </pic:pic>
              </a:graphicData>
            </a:graphic>
          </wp:inline>
        </w:drawing>
      </w:r>
    </w:p>
    <w:p w:rsidR="00262560" w:rsidRDefault="00262560" w:rsidP="00944CCB">
      <w:pPr>
        <w:spacing w:line="360" w:lineRule="auto"/>
        <w:rPr>
          <w:rFonts w:hint="eastAsia"/>
        </w:rPr>
      </w:pPr>
      <w:r>
        <w:rPr>
          <w:noProof/>
        </w:rPr>
        <w:drawing>
          <wp:inline distT="0" distB="0" distL="0" distR="0" wp14:anchorId="7366C10E" wp14:editId="48091984">
            <wp:extent cx="3297305" cy="3448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99482" cy="3450326"/>
                    </a:xfrm>
                    <a:prstGeom prst="rect">
                      <a:avLst/>
                    </a:prstGeom>
                  </pic:spPr>
                </pic:pic>
              </a:graphicData>
            </a:graphic>
          </wp:inline>
        </w:drawing>
      </w:r>
    </w:p>
    <w:p w:rsidR="00262560" w:rsidRDefault="00262560" w:rsidP="00944CCB">
      <w:pPr>
        <w:spacing w:line="360" w:lineRule="auto"/>
        <w:rPr>
          <w:rFonts w:hint="eastAsia"/>
        </w:rPr>
      </w:pPr>
      <w:r>
        <w:rPr>
          <w:noProof/>
        </w:rPr>
        <w:drawing>
          <wp:inline distT="0" distB="0" distL="0" distR="0" wp14:anchorId="7D03D528" wp14:editId="17155386">
            <wp:extent cx="3403600" cy="1619467"/>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05391" cy="1620319"/>
                    </a:xfrm>
                    <a:prstGeom prst="rect">
                      <a:avLst/>
                    </a:prstGeom>
                  </pic:spPr>
                </pic:pic>
              </a:graphicData>
            </a:graphic>
          </wp:inline>
        </w:drawing>
      </w:r>
    </w:p>
    <w:p w:rsidR="00F80636" w:rsidRDefault="00F80636" w:rsidP="00944CCB">
      <w:pPr>
        <w:spacing w:line="360" w:lineRule="auto"/>
        <w:rPr>
          <w:rFonts w:hint="eastAsia"/>
        </w:rPr>
      </w:pPr>
      <w:r>
        <w:rPr>
          <w:rFonts w:hint="eastAsia"/>
        </w:rPr>
        <w:t>500</w:t>
      </w:r>
    </w:p>
    <w:p w:rsidR="00262560" w:rsidRPr="003C3B52" w:rsidRDefault="00262560" w:rsidP="00944CCB">
      <w:pPr>
        <w:spacing w:line="360" w:lineRule="auto"/>
      </w:pPr>
      <w:r>
        <w:rPr>
          <w:noProof/>
        </w:rPr>
        <w:lastRenderedPageBreak/>
        <w:drawing>
          <wp:inline distT="0" distB="0" distL="0" distR="0" wp14:anchorId="0E410B75" wp14:editId="5CF282EC">
            <wp:extent cx="2971800" cy="24668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73849" cy="2468570"/>
                    </a:xfrm>
                    <a:prstGeom prst="rect">
                      <a:avLst/>
                    </a:prstGeom>
                  </pic:spPr>
                </pic:pic>
              </a:graphicData>
            </a:graphic>
          </wp:inline>
        </w:drawing>
      </w:r>
    </w:p>
    <w:p w:rsidR="00C77D21" w:rsidRDefault="006D0881" w:rsidP="00944CCB">
      <w:pPr>
        <w:widowControl/>
        <w:rPr>
          <w:rFonts w:ascii="Adobe 黑体 Std R" w:eastAsia="Adobe 黑体 Std R" w:hAnsi="Adobe 黑体 Std R" w:hint="eastAsia"/>
          <w:b/>
          <w:sz w:val="32"/>
          <w:szCs w:val="32"/>
        </w:rPr>
      </w:pPr>
      <w:r>
        <w:rPr>
          <w:noProof/>
        </w:rPr>
        <w:drawing>
          <wp:inline distT="0" distB="0" distL="0" distR="0" wp14:anchorId="12A2AA3B" wp14:editId="05694785">
            <wp:extent cx="3106757" cy="3282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05716" cy="3281850"/>
                    </a:xfrm>
                    <a:prstGeom prst="rect">
                      <a:avLst/>
                    </a:prstGeom>
                  </pic:spPr>
                </pic:pic>
              </a:graphicData>
            </a:graphic>
          </wp:inline>
        </w:drawing>
      </w:r>
    </w:p>
    <w:p w:rsidR="006D0881" w:rsidRDefault="006D0881" w:rsidP="00944CCB">
      <w:pPr>
        <w:widowControl/>
        <w:rPr>
          <w:rFonts w:ascii="Adobe 黑体 Std R" w:eastAsia="Adobe 黑体 Std R" w:hAnsi="Adobe 黑体 Std R" w:hint="eastAsia"/>
          <w:b/>
          <w:sz w:val="32"/>
          <w:szCs w:val="32"/>
        </w:rPr>
      </w:pPr>
      <w:r>
        <w:rPr>
          <w:noProof/>
        </w:rPr>
        <w:drawing>
          <wp:inline distT="0" distB="0" distL="0" distR="0" wp14:anchorId="1F8B4BC6" wp14:editId="3912BA55">
            <wp:extent cx="3186668" cy="16700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88836" cy="1671186"/>
                    </a:xfrm>
                    <a:prstGeom prst="rect">
                      <a:avLst/>
                    </a:prstGeom>
                  </pic:spPr>
                </pic:pic>
              </a:graphicData>
            </a:graphic>
          </wp:inline>
        </w:drawing>
      </w:r>
    </w:p>
    <w:p w:rsidR="006D0881" w:rsidRDefault="006D0881" w:rsidP="00944CCB">
      <w:pPr>
        <w:widowControl/>
        <w:rPr>
          <w:rFonts w:ascii="Adobe 黑体 Std R" w:eastAsia="Adobe 黑体 Std R" w:hAnsi="Adobe 黑体 Std R" w:hint="eastAsia"/>
          <w:b/>
          <w:sz w:val="32"/>
          <w:szCs w:val="32"/>
        </w:rPr>
      </w:pPr>
    </w:p>
    <w:p w:rsidR="006D0881" w:rsidRDefault="006D0881" w:rsidP="00944CCB">
      <w:pPr>
        <w:widowControl/>
        <w:rPr>
          <w:rFonts w:ascii="Adobe 黑体 Std R" w:eastAsia="Adobe 黑体 Std R" w:hAnsi="Adobe 黑体 Std R" w:hint="eastAsia"/>
          <w:b/>
          <w:sz w:val="32"/>
          <w:szCs w:val="32"/>
        </w:rPr>
      </w:pPr>
    </w:p>
    <w:p w:rsidR="00262560" w:rsidRDefault="00262560" w:rsidP="00944CCB">
      <w:pPr>
        <w:widowControl/>
        <w:rPr>
          <w:rFonts w:hint="eastAsia"/>
          <w:noProof/>
        </w:rPr>
      </w:pPr>
    </w:p>
    <w:p w:rsidR="00262560" w:rsidRDefault="00262560" w:rsidP="00944CCB">
      <w:pPr>
        <w:widowControl/>
        <w:rPr>
          <w:rFonts w:hint="eastAsia"/>
          <w:noProof/>
        </w:rPr>
      </w:pPr>
    </w:p>
    <w:p w:rsidR="00262560" w:rsidRDefault="00262560" w:rsidP="00944CCB">
      <w:pPr>
        <w:widowControl/>
        <w:rPr>
          <w:rFonts w:hint="eastAsia"/>
          <w:noProof/>
        </w:rPr>
      </w:pPr>
      <w:r>
        <w:rPr>
          <w:rFonts w:hint="eastAsia"/>
          <w:noProof/>
        </w:rPr>
        <w:t>1.</w:t>
      </w:r>
    </w:p>
    <w:p w:rsidR="0050555C" w:rsidRDefault="0050555C" w:rsidP="00944CCB">
      <w:pPr>
        <w:widowControl/>
        <w:rPr>
          <w:rFonts w:ascii="Adobe 黑体 Std R" w:eastAsia="Adobe 黑体 Std R" w:hAnsi="Adobe 黑体 Std R" w:hint="eastAsia"/>
          <w:b/>
          <w:sz w:val="32"/>
          <w:szCs w:val="32"/>
        </w:rPr>
      </w:pPr>
    </w:p>
    <w:p w:rsidR="00262560" w:rsidRDefault="00262560" w:rsidP="00944CCB">
      <w:pPr>
        <w:widowControl/>
        <w:rPr>
          <w:rFonts w:ascii="Adobe 黑体 Std R" w:eastAsia="Adobe 黑体 Std R" w:hAnsi="Adobe 黑体 Std R" w:hint="eastAsia"/>
          <w:b/>
          <w:sz w:val="32"/>
          <w:szCs w:val="32"/>
        </w:rPr>
      </w:pPr>
    </w:p>
    <w:p w:rsidR="0050555C" w:rsidRDefault="0050555C" w:rsidP="00944CCB">
      <w:pPr>
        <w:widowControl/>
        <w:rPr>
          <w:rFonts w:ascii="Adobe 黑体 Std R" w:eastAsia="Adobe 黑体 Std R" w:hAnsi="Adobe 黑体 Std R" w:hint="eastAsia"/>
          <w:b/>
          <w:sz w:val="32"/>
          <w:szCs w:val="32"/>
        </w:rPr>
      </w:pPr>
    </w:p>
    <w:p w:rsidR="0058503E" w:rsidRDefault="0058503E" w:rsidP="0058503E">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noProof/>
          <w:sz w:val="24"/>
          <w:szCs w:val="24"/>
        </w:rPr>
        <w:drawing>
          <wp:inline distT="0" distB="0" distL="0" distR="0" wp14:anchorId="782EC669" wp14:editId="357EAFAB">
            <wp:extent cx="3514477" cy="2962447"/>
            <wp:effectExtent l="0" t="0" r="0" b="0"/>
            <wp:docPr id="2" name="图片 2" descr="H:\simulation\DQ2Vsimulation\ADF\DQ2VADFsimulation20181101\40000step+3000k+0.00675+5mulo\start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simulation\DQ2Vsimulation\ADF\DQ2VADFsimulation20181101\40000step+3000k+0.00675+5mulo\startimg_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4498" cy="2962465"/>
                    </a:xfrm>
                    <a:prstGeom prst="rect">
                      <a:avLst/>
                    </a:prstGeom>
                    <a:noFill/>
                    <a:ln>
                      <a:noFill/>
                    </a:ln>
                  </pic:spPr>
                </pic:pic>
              </a:graphicData>
            </a:graphic>
          </wp:inline>
        </w:drawing>
      </w:r>
    </w:p>
    <w:p w:rsidR="0058503E" w:rsidRPr="00183883" w:rsidRDefault="0058503E" w:rsidP="0058503E">
      <w:pPr>
        <w:spacing w:line="360" w:lineRule="auto"/>
        <w:ind w:firstLineChars="200" w:firstLine="4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600D2" wp14:editId="44FA5FFD">
            <wp:extent cx="3398292" cy="3102516"/>
            <wp:effectExtent l="0" t="0" r="0" b="3175"/>
            <wp:docPr id="1" name="图片 1"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07072" cy="3110532"/>
                    </a:xfrm>
                    <a:prstGeom prst="rect">
                      <a:avLst/>
                    </a:prstGeom>
                    <a:noFill/>
                    <a:ln>
                      <a:noFill/>
                    </a:ln>
                  </pic:spPr>
                </pic:pic>
              </a:graphicData>
            </a:graphic>
          </wp:inline>
        </w:drawing>
      </w:r>
    </w:p>
    <w:p w:rsidR="00262560" w:rsidRDefault="00262560" w:rsidP="00944CCB">
      <w:pPr>
        <w:widowControl/>
        <w:rPr>
          <w:rFonts w:ascii="Adobe 黑体 Std R" w:eastAsia="Adobe 黑体 Std R" w:hAnsi="Adobe 黑体 Std R" w:hint="eastAsia"/>
          <w:b/>
          <w:sz w:val="32"/>
          <w:szCs w:val="32"/>
        </w:rPr>
      </w:pPr>
    </w:p>
    <w:p w:rsidR="00262560" w:rsidRDefault="00262560" w:rsidP="00944CCB">
      <w:pPr>
        <w:widowControl/>
        <w:rPr>
          <w:rFonts w:ascii="Adobe 黑体 Std R" w:eastAsia="Adobe 黑体 Std R" w:hAnsi="Adobe 黑体 Std R" w:hint="eastAsia"/>
          <w:b/>
          <w:sz w:val="32"/>
          <w:szCs w:val="32"/>
        </w:rPr>
      </w:pPr>
    </w:p>
    <w:p w:rsidR="00091D71" w:rsidRPr="0004370F" w:rsidRDefault="00091D71" w:rsidP="00944CCB">
      <w:pPr>
        <w:widowControl/>
        <w:rPr>
          <w:rFonts w:ascii="Adobe 黑体 Std R" w:eastAsia="Adobe 黑体 Std R" w:hAnsi="Adobe 黑体 Std R"/>
          <w:b/>
          <w:sz w:val="32"/>
          <w:szCs w:val="32"/>
        </w:rPr>
      </w:pPr>
    </w:p>
    <w:sectPr w:rsidR="00091D71" w:rsidRPr="00043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7C16" w:rsidRDefault="00407C16" w:rsidP="008C2AB7">
      <w:r>
        <w:separator/>
      </w:r>
    </w:p>
  </w:endnote>
  <w:endnote w:type="continuationSeparator" w:id="0">
    <w:p w:rsidR="00407C16" w:rsidRDefault="00407C16"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7C16" w:rsidRDefault="00407C16" w:rsidP="008C2AB7">
      <w:r>
        <w:separator/>
      </w:r>
    </w:p>
  </w:footnote>
  <w:footnote w:type="continuationSeparator" w:id="0">
    <w:p w:rsidR="00407C16" w:rsidRDefault="00407C16"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612E"/>
    <w:rsid w:val="00012437"/>
    <w:rsid w:val="000162B2"/>
    <w:rsid w:val="00030BA0"/>
    <w:rsid w:val="000338D6"/>
    <w:rsid w:val="00037815"/>
    <w:rsid w:val="0004370F"/>
    <w:rsid w:val="000641B6"/>
    <w:rsid w:val="00074AB4"/>
    <w:rsid w:val="00075D0C"/>
    <w:rsid w:val="000860EA"/>
    <w:rsid w:val="00090EE6"/>
    <w:rsid w:val="00091D71"/>
    <w:rsid w:val="00095D74"/>
    <w:rsid w:val="000A57C2"/>
    <w:rsid w:val="000C5D72"/>
    <w:rsid w:val="00106477"/>
    <w:rsid w:val="00116837"/>
    <w:rsid w:val="00140F96"/>
    <w:rsid w:val="0014327D"/>
    <w:rsid w:val="00150930"/>
    <w:rsid w:val="00174444"/>
    <w:rsid w:val="00183883"/>
    <w:rsid w:val="001879CF"/>
    <w:rsid w:val="001916BA"/>
    <w:rsid w:val="00194EA2"/>
    <w:rsid w:val="001C04EF"/>
    <w:rsid w:val="001C5CE2"/>
    <w:rsid w:val="001D09AF"/>
    <w:rsid w:val="001E1EFB"/>
    <w:rsid w:val="001E4D6A"/>
    <w:rsid w:val="00221AA6"/>
    <w:rsid w:val="00233F2A"/>
    <w:rsid w:val="0023464E"/>
    <w:rsid w:val="00262560"/>
    <w:rsid w:val="00277888"/>
    <w:rsid w:val="00285FF2"/>
    <w:rsid w:val="00306DA1"/>
    <w:rsid w:val="0038694E"/>
    <w:rsid w:val="003C2271"/>
    <w:rsid w:val="003C2A07"/>
    <w:rsid w:val="003C7A27"/>
    <w:rsid w:val="00407C16"/>
    <w:rsid w:val="00455C85"/>
    <w:rsid w:val="00462DA7"/>
    <w:rsid w:val="004652CC"/>
    <w:rsid w:val="00486CFB"/>
    <w:rsid w:val="004A001A"/>
    <w:rsid w:val="004A2CFE"/>
    <w:rsid w:val="004A6AC7"/>
    <w:rsid w:val="004F7487"/>
    <w:rsid w:val="0050555C"/>
    <w:rsid w:val="0058503E"/>
    <w:rsid w:val="005908A1"/>
    <w:rsid w:val="005E201A"/>
    <w:rsid w:val="0060704B"/>
    <w:rsid w:val="00625674"/>
    <w:rsid w:val="006340D5"/>
    <w:rsid w:val="006648FD"/>
    <w:rsid w:val="00675BF6"/>
    <w:rsid w:val="00692722"/>
    <w:rsid w:val="006B685A"/>
    <w:rsid w:val="006D0881"/>
    <w:rsid w:val="006E010C"/>
    <w:rsid w:val="006E3DD3"/>
    <w:rsid w:val="00722F97"/>
    <w:rsid w:val="007662AB"/>
    <w:rsid w:val="00782D89"/>
    <w:rsid w:val="007A7D1B"/>
    <w:rsid w:val="007B72B7"/>
    <w:rsid w:val="008217DD"/>
    <w:rsid w:val="00857432"/>
    <w:rsid w:val="00867F90"/>
    <w:rsid w:val="008C27E7"/>
    <w:rsid w:val="008C2AB7"/>
    <w:rsid w:val="008C780F"/>
    <w:rsid w:val="00900947"/>
    <w:rsid w:val="0090547B"/>
    <w:rsid w:val="00944CCB"/>
    <w:rsid w:val="00954F5F"/>
    <w:rsid w:val="00964E54"/>
    <w:rsid w:val="00980455"/>
    <w:rsid w:val="009F1AAD"/>
    <w:rsid w:val="00A54315"/>
    <w:rsid w:val="00A81AA4"/>
    <w:rsid w:val="00AA07C0"/>
    <w:rsid w:val="00AA2B81"/>
    <w:rsid w:val="00AF5B4F"/>
    <w:rsid w:val="00B269CC"/>
    <w:rsid w:val="00B36FCA"/>
    <w:rsid w:val="00B4533E"/>
    <w:rsid w:val="00B45915"/>
    <w:rsid w:val="00BB7C0F"/>
    <w:rsid w:val="00BC3314"/>
    <w:rsid w:val="00BD62BF"/>
    <w:rsid w:val="00BE28AD"/>
    <w:rsid w:val="00C031B0"/>
    <w:rsid w:val="00C11E56"/>
    <w:rsid w:val="00C37A31"/>
    <w:rsid w:val="00C50798"/>
    <w:rsid w:val="00C77D21"/>
    <w:rsid w:val="00D04C59"/>
    <w:rsid w:val="00D20CB4"/>
    <w:rsid w:val="00D352FD"/>
    <w:rsid w:val="00D55871"/>
    <w:rsid w:val="00D739D7"/>
    <w:rsid w:val="00DC3FAF"/>
    <w:rsid w:val="00E045D9"/>
    <w:rsid w:val="00E215B1"/>
    <w:rsid w:val="00E31B9F"/>
    <w:rsid w:val="00EA4C18"/>
    <w:rsid w:val="00EC4233"/>
    <w:rsid w:val="00ED53AA"/>
    <w:rsid w:val="00F01A6E"/>
    <w:rsid w:val="00F80636"/>
    <w:rsid w:val="00FA7A08"/>
    <w:rsid w:val="00FB656C"/>
    <w:rsid w:val="00FB6B9C"/>
    <w:rsid w:val="00FB7882"/>
    <w:rsid w:val="00FC5845"/>
    <w:rsid w:val="00FC70FE"/>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3781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 w:id="7871161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420">
          <w:marLeft w:val="0"/>
          <w:marRight w:val="0"/>
          <w:marTop w:val="0"/>
          <w:marBottom w:val="0"/>
          <w:divBdr>
            <w:top w:val="none" w:sz="0" w:space="0" w:color="auto"/>
            <w:left w:val="none" w:sz="0" w:space="0" w:color="auto"/>
            <w:bottom w:val="none" w:sz="0" w:space="0" w:color="auto"/>
            <w:right w:val="none" w:sz="0" w:space="0" w:color="auto"/>
          </w:divBdr>
          <w:divsChild>
            <w:div w:id="1222329727">
              <w:marLeft w:val="0"/>
              <w:marRight w:val="0"/>
              <w:marTop w:val="0"/>
              <w:marBottom w:val="0"/>
              <w:divBdr>
                <w:top w:val="none" w:sz="0" w:space="0" w:color="auto"/>
                <w:left w:val="none" w:sz="0" w:space="0" w:color="auto"/>
                <w:bottom w:val="none" w:sz="0" w:space="0" w:color="auto"/>
                <w:right w:val="none" w:sz="0" w:space="0" w:color="auto"/>
              </w:divBdr>
              <w:divsChild>
                <w:div w:id="2086566342">
                  <w:marLeft w:val="0"/>
                  <w:marRight w:val="0"/>
                  <w:marTop w:val="0"/>
                  <w:marBottom w:val="0"/>
                  <w:divBdr>
                    <w:top w:val="none" w:sz="0" w:space="0" w:color="auto"/>
                    <w:left w:val="none" w:sz="0" w:space="0" w:color="auto"/>
                    <w:bottom w:val="none" w:sz="0" w:space="0" w:color="auto"/>
                    <w:right w:val="none" w:sz="0" w:space="0" w:color="auto"/>
                  </w:divBdr>
                  <w:divsChild>
                    <w:div w:id="13498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4504">
          <w:marLeft w:val="0"/>
          <w:marRight w:val="0"/>
          <w:marTop w:val="0"/>
          <w:marBottom w:val="0"/>
          <w:divBdr>
            <w:top w:val="none" w:sz="0" w:space="0" w:color="auto"/>
            <w:left w:val="none" w:sz="0" w:space="0" w:color="auto"/>
            <w:bottom w:val="none" w:sz="0" w:space="0" w:color="auto"/>
            <w:right w:val="none" w:sz="0" w:space="0" w:color="auto"/>
          </w:divBdr>
          <w:divsChild>
            <w:div w:id="1689327181">
              <w:marLeft w:val="0"/>
              <w:marRight w:val="0"/>
              <w:marTop w:val="0"/>
              <w:marBottom w:val="0"/>
              <w:divBdr>
                <w:top w:val="none" w:sz="0" w:space="0" w:color="auto"/>
                <w:left w:val="none" w:sz="0" w:space="0" w:color="auto"/>
                <w:bottom w:val="none" w:sz="0" w:space="0" w:color="auto"/>
                <w:right w:val="none" w:sz="0" w:space="0" w:color="auto"/>
              </w:divBdr>
              <w:divsChild>
                <w:div w:id="575288473">
                  <w:marLeft w:val="0"/>
                  <w:marRight w:val="0"/>
                  <w:marTop w:val="0"/>
                  <w:marBottom w:val="0"/>
                  <w:divBdr>
                    <w:top w:val="none" w:sz="0" w:space="0" w:color="auto"/>
                    <w:left w:val="none" w:sz="0" w:space="0" w:color="auto"/>
                    <w:bottom w:val="none" w:sz="0" w:space="0" w:color="auto"/>
                    <w:right w:val="none" w:sz="0" w:space="0" w:color="auto"/>
                  </w:divBdr>
                  <w:divsChild>
                    <w:div w:id="6499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image" Target="media/image21.wmf"/><Relationship Id="rId21" Type="http://schemas.openxmlformats.org/officeDocument/2006/relationships/image" Target="media/image12.wmf"/><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image" Target="media/image25.wmf"/><Relationship Id="rId50" Type="http://schemas.openxmlformats.org/officeDocument/2006/relationships/oleObject" Target="embeddings/oleObject16.bin"/><Relationship Id="rId55" Type="http://schemas.openxmlformats.org/officeDocument/2006/relationships/image" Target="media/image29.wmf"/><Relationship Id="rId63" Type="http://schemas.openxmlformats.org/officeDocument/2006/relationships/image" Target="media/image33.png"/><Relationship Id="rId68"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wmf"/><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20.wmf"/><Relationship Id="rId40" Type="http://schemas.openxmlformats.org/officeDocument/2006/relationships/oleObject" Target="embeddings/oleObject11.bin"/><Relationship Id="rId45" Type="http://schemas.openxmlformats.org/officeDocument/2006/relationships/image" Target="media/image24.wmf"/><Relationship Id="rId53" Type="http://schemas.openxmlformats.org/officeDocument/2006/relationships/image" Target="media/image28.wmf"/><Relationship Id="rId58" Type="http://schemas.openxmlformats.org/officeDocument/2006/relationships/oleObject" Target="embeddings/oleObject20.bin"/><Relationship Id="rId66" Type="http://schemas.openxmlformats.org/officeDocument/2006/relationships/image" Target="media/image36.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w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26.wmf"/><Relationship Id="rId57" Type="http://schemas.openxmlformats.org/officeDocument/2006/relationships/image" Target="media/image30.wmf"/><Relationship Id="rId61" Type="http://schemas.openxmlformats.org/officeDocument/2006/relationships/image" Target="media/image32.emf"/><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17.w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5.png"/><Relationship Id="rId73"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wmf"/><Relationship Id="rId30" Type="http://schemas.openxmlformats.org/officeDocument/2006/relationships/oleObject" Target="embeddings/oleObject6.bin"/><Relationship Id="rId35" Type="http://schemas.openxmlformats.org/officeDocument/2006/relationships/image" Target="media/image19.wmf"/><Relationship Id="rId43" Type="http://schemas.openxmlformats.org/officeDocument/2006/relationships/image" Target="media/image23.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31.wmf"/><Relationship Id="rId67" Type="http://schemas.openxmlformats.org/officeDocument/2006/relationships/image" Target="media/image37.png"/><Relationship Id="rId20" Type="http://schemas.openxmlformats.org/officeDocument/2006/relationships/oleObject" Target="embeddings/oleObject1.bin"/><Relationship Id="rId41" Type="http://schemas.openxmlformats.org/officeDocument/2006/relationships/image" Target="media/image22.wmf"/><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D8D344-6F19-4C6F-B814-A422B80B3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4791</TotalTime>
  <Pages>30</Pages>
  <Words>3603</Words>
  <Characters>5046</Characters>
  <Application>Microsoft Office Word</Application>
  <DocSecurity>0</DocSecurity>
  <Lines>280</Lines>
  <Paragraphs>192</Paragraphs>
  <ScaleCrop>false</ScaleCrop>
  <Company/>
  <LinksUpToDate>false</LinksUpToDate>
  <CharactersWithSpaces>8457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72</cp:revision>
  <dcterms:created xsi:type="dcterms:W3CDTF">2019-02-26T16:20:00Z</dcterms:created>
  <dcterms:modified xsi:type="dcterms:W3CDTF">2019-03-13T14:05:00Z</dcterms:modified>
</cp:coreProperties>
</file>